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71B8A4" w14:textId="77777777" w:rsidR="0003124E" w:rsidRPr="00D25CA7" w:rsidRDefault="0003124E" w:rsidP="0003124E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6C55BC0" w14:textId="5E6DCFBC" w:rsidR="0003124E" w:rsidRPr="00D25CA7" w:rsidRDefault="0003124E" w:rsidP="003A665D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 xml:space="preserve"> Нормативная база реализации осн</w:t>
      </w:r>
      <w:r w:rsidR="003A665D" w:rsidRPr="00D25CA7">
        <w:rPr>
          <w:rFonts w:ascii="Times New Roman" w:hAnsi="Times New Roman" w:cs="Times New Roman"/>
          <w:b/>
          <w:sz w:val="28"/>
          <w:szCs w:val="28"/>
        </w:rPr>
        <w:t>овной образовательной программы</w:t>
      </w:r>
    </w:p>
    <w:p w14:paraId="114AD84D" w14:textId="77777777" w:rsidR="00976CB9" w:rsidRPr="00306306" w:rsidRDefault="00976CB9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bookmarkStart w:id="0" w:name="sub_2045"/>
      <w:r w:rsidRPr="00306306">
        <w:rPr>
          <w:sz w:val="28"/>
          <w:szCs w:val="28"/>
        </w:rPr>
        <w:t>Настоящий учебный план основной образовательной программы среднего профессионального образования разработан на основе:</w:t>
      </w:r>
    </w:p>
    <w:p w14:paraId="7F58B200" w14:textId="364BCBAE" w:rsidR="00976CB9" w:rsidRPr="00306306" w:rsidRDefault="00976CB9" w:rsidP="00B006F9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Федерального Закона от 29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306306">
        <w:rPr>
          <w:rFonts w:ascii="Times New Roman" w:hAnsi="Times New Roman" w:cs="Times New Roman"/>
          <w:sz w:val="28"/>
          <w:szCs w:val="28"/>
        </w:rPr>
        <w:t>2012 г. № 273-ФЗ «Об образовании в Российской Федерации»;</w:t>
      </w:r>
    </w:p>
    <w:p w14:paraId="08B19467" w14:textId="365221EF" w:rsidR="00976CB9" w:rsidRPr="00306306" w:rsidRDefault="00976CB9" w:rsidP="00172DE9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(далее – ФГОС СПО) по специальности </w:t>
      </w:r>
      <w:r w:rsidR="00D30294" w:rsidRPr="00306306">
        <w:rPr>
          <w:rFonts w:ascii="Times New Roman" w:hAnsi="Times New Roman" w:cs="Times New Roman"/>
          <w:sz w:val="28"/>
          <w:szCs w:val="28"/>
        </w:rPr>
        <w:t>4</w:t>
      </w:r>
      <w:r w:rsidR="00852C8C" w:rsidRPr="00306306">
        <w:rPr>
          <w:rFonts w:ascii="Times New Roman" w:hAnsi="Times New Roman" w:cs="Times New Roman"/>
          <w:sz w:val="28"/>
          <w:szCs w:val="28"/>
        </w:rPr>
        <w:t>4</w:t>
      </w:r>
      <w:r w:rsidRPr="00306306">
        <w:rPr>
          <w:rFonts w:ascii="Times New Roman" w:hAnsi="Times New Roman" w:cs="Times New Roman"/>
          <w:sz w:val="28"/>
          <w:szCs w:val="28"/>
        </w:rPr>
        <w:t>.02.0</w:t>
      </w:r>
      <w:r w:rsidR="00172DE9" w:rsidRPr="00306306">
        <w:rPr>
          <w:rFonts w:ascii="Times New Roman" w:hAnsi="Times New Roman" w:cs="Times New Roman"/>
          <w:sz w:val="28"/>
          <w:szCs w:val="28"/>
        </w:rPr>
        <w:t>2</w:t>
      </w:r>
      <w:r w:rsidRPr="00306306">
        <w:rPr>
          <w:rFonts w:ascii="Times New Roman" w:hAnsi="Times New Roman" w:cs="Times New Roman"/>
          <w:sz w:val="28"/>
          <w:szCs w:val="28"/>
        </w:rPr>
        <w:t xml:space="preserve"> </w:t>
      </w:r>
      <w:r w:rsidR="00172DE9" w:rsidRPr="00306306">
        <w:rPr>
          <w:rFonts w:ascii="Times New Roman" w:hAnsi="Times New Roman" w:cs="Times New Roman"/>
          <w:sz w:val="28"/>
          <w:szCs w:val="28"/>
        </w:rPr>
        <w:t>Преподавание в начальных классах</w:t>
      </w:r>
      <w:r w:rsidRPr="003063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6306">
        <w:rPr>
          <w:rFonts w:ascii="Times New Roman" w:hAnsi="Times New Roman" w:cs="Times New Roman"/>
          <w:sz w:val="28"/>
          <w:szCs w:val="28"/>
        </w:rPr>
        <w:t>утвержденного</w:t>
      </w:r>
      <w:proofErr w:type="spellEnd"/>
      <w:r w:rsidRPr="00306306">
        <w:rPr>
          <w:rFonts w:ascii="Times New Roman" w:hAnsi="Times New Roman" w:cs="Times New Roman"/>
          <w:sz w:val="28"/>
          <w:szCs w:val="28"/>
        </w:rPr>
        <w:t xml:space="preserve"> приказом Министерства </w:t>
      </w:r>
      <w:r w:rsidR="00D30294" w:rsidRPr="00306306">
        <w:rPr>
          <w:rFonts w:ascii="Times New Roman" w:hAnsi="Times New Roman" w:cs="Times New Roman"/>
          <w:sz w:val="28"/>
          <w:szCs w:val="28"/>
        </w:rPr>
        <w:t>просвещения</w:t>
      </w:r>
      <w:r w:rsidRPr="00306306">
        <w:rPr>
          <w:rFonts w:ascii="Times New Roman" w:hAnsi="Times New Roman" w:cs="Times New Roman"/>
          <w:sz w:val="28"/>
          <w:szCs w:val="28"/>
        </w:rPr>
        <w:t xml:space="preserve"> Российской Федерации от </w:t>
      </w:r>
      <w:r w:rsidR="00852C8C" w:rsidRPr="00306306">
        <w:rPr>
          <w:rFonts w:ascii="Times New Roman" w:hAnsi="Times New Roman" w:cs="Times New Roman"/>
          <w:sz w:val="28"/>
          <w:szCs w:val="28"/>
        </w:rPr>
        <w:t>17</w:t>
      </w:r>
      <w:r w:rsidRPr="00306306">
        <w:rPr>
          <w:rFonts w:ascii="Times New Roman" w:hAnsi="Times New Roman" w:cs="Times New Roman"/>
          <w:sz w:val="28"/>
          <w:szCs w:val="28"/>
        </w:rPr>
        <w:t xml:space="preserve"> </w:t>
      </w:r>
      <w:r w:rsidR="00852C8C" w:rsidRPr="00306306">
        <w:rPr>
          <w:rFonts w:ascii="Times New Roman" w:hAnsi="Times New Roman" w:cs="Times New Roman"/>
          <w:sz w:val="28"/>
          <w:szCs w:val="28"/>
        </w:rPr>
        <w:t>августа</w:t>
      </w:r>
      <w:r w:rsidRPr="00306306">
        <w:rPr>
          <w:rFonts w:ascii="Times New Roman" w:hAnsi="Times New Roman" w:cs="Times New Roman"/>
          <w:sz w:val="28"/>
          <w:szCs w:val="28"/>
        </w:rPr>
        <w:t xml:space="preserve"> 20</w:t>
      </w:r>
      <w:r w:rsidR="00D30294" w:rsidRPr="00306306">
        <w:rPr>
          <w:rFonts w:ascii="Times New Roman" w:hAnsi="Times New Roman" w:cs="Times New Roman"/>
          <w:sz w:val="28"/>
          <w:szCs w:val="28"/>
        </w:rPr>
        <w:t>22</w:t>
      </w:r>
      <w:r w:rsidRPr="00306306">
        <w:rPr>
          <w:rFonts w:ascii="Times New Roman" w:hAnsi="Times New Roman" w:cs="Times New Roman"/>
          <w:sz w:val="28"/>
          <w:szCs w:val="28"/>
        </w:rPr>
        <w:t xml:space="preserve"> г. № </w:t>
      </w:r>
      <w:r w:rsidR="00852C8C" w:rsidRPr="00306306">
        <w:rPr>
          <w:rFonts w:ascii="Times New Roman" w:hAnsi="Times New Roman" w:cs="Times New Roman"/>
          <w:sz w:val="28"/>
          <w:szCs w:val="28"/>
        </w:rPr>
        <w:t>74</w:t>
      </w:r>
      <w:r w:rsidR="00172DE9" w:rsidRPr="00306306">
        <w:rPr>
          <w:rFonts w:ascii="Times New Roman" w:hAnsi="Times New Roman" w:cs="Times New Roman"/>
          <w:sz w:val="28"/>
          <w:szCs w:val="28"/>
        </w:rPr>
        <w:t>2</w:t>
      </w:r>
      <w:r w:rsidRPr="00306306">
        <w:rPr>
          <w:rFonts w:ascii="Times New Roman" w:hAnsi="Times New Roman" w:cs="Times New Roman"/>
          <w:sz w:val="28"/>
          <w:szCs w:val="28"/>
        </w:rPr>
        <w:t xml:space="preserve">, зарегистрированного в Министерстве юстиции Российской Федерации </w:t>
      </w:r>
      <w:r w:rsidR="00852C8C" w:rsidRPr="00306306">
        <w:rPr>
          <w:rFonts w:ascii="Times New Roman" w:hAnsi="Times New Roman" w:cs="Times New Roman"/>
          <w:sz w:val="28"/>
          <w:szCs w:val="28"/>
        </w:rPr>
        <w:t>22</w:t>
      </w:r>
      <w:r w:rsidRPr="00306306">
        <w:rPr>
          <w:rFonts w:ascii="Times New Roman" w:hAnsi="Times New Roman" w:cs="Times New Roman"/>
          <w:sz w:val="28"/>
          <w:szCs w:val="28"/>
        </w:rPr>
        <w:t xml:space="preserve"> </w:t>
      </w:r>
      <w:r w:rsidR="00852C8C" w:rsidRPr="00306306">
        <w:rPr>
          <w:rFonts w:ascii="Times New Roman" w:hAnsi="Times New Roman" w:cs="Times New Roman"/>
          <w:sz w:val="28"/>
          <w:szCs w:val="28"/>
        </w:rPr>
        <w:t>сентября</w:t>
      </w:r>
      <w:r w:rsidRPr="00306306">
        <w:rPr>
          <w:rFonts w:ascii="Times New Roman" w:hAnsi="Times New Roman" w:cs="Times New Roman"/>
          <w:sz w:val="28"/>
          <w:szCs w:val="28"/>
        </w:rPr>
        <w:t xml:space="preserve"> 20</w:t>
      </w:r>
      <w:r w:rsidR="00D30294" w:rsidRPr="00306306">
        <w:rPr>
          <w:rFonts w:ascii="Times New Roman" w:hAnsi="Times New Roman" w:cs="Times New Roman"/>
          <w:sz w:val="28"/>
          <w:szCs w:val="28"/>
        </w:rPr>
        <w:t>22</w:t>
      </w:r>
      <w:r w:rsidRPr="00306306">
        <w:rPr>
          <w:rFonts w:ascii="Times New Roman" w:hAnsi="Times New Roman" w:cs="Times New Roman"/>
          <w:sz w:val="28"/>
          <w:szCs w:val="28"/>
        </w:rPr>
        <w:t xml:space="preserve"> г., регистрационный № </w:t>
      </w:r>
      <w:r w:rsidR="00172DE9" w:rsidRPr="00306306">
        <w:rPr>
          <w:rFonts w:ascii="Times New Roman" w:hAnsi="Times New Roman" w:cs="Times New Roman"/>
          <w:sz w:val="28"/>
          <w:szCs w:val="28"/>
        </w:rPr>
        <w:t>70193</w:t>
      </w:r>
      <w:r w:rsidRPr="00306306">
        <w:rPr>
          <w:rFonts w:ascii="Times New Roman" w:hAnsi="Times New Roman" w:cs="Times New Roman"/>
          <w:sz w:val="28"/>
          <w:szCs w:val="28"/>
        </w:rPr>
        <w:t>;</w:t>
      </w:r>
    </w:p>
    <w:p w14:paraId="475E5BEF" w14:textId="4898A449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Приказа Министерства просвещения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образования», зарегистрирован в Минюсте РФ 17 июня 2022 г., регистрационный № 68887;</w:t>
      </w:r>
    </w:p>
    <w:p w14:paraId="09F9CDAC" w14:textId="0ACC9CE3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от 2 июля 2013 г. № 513 «Об утверждении Перечня профессий рабочих, должностей служащих, по которым осуществляется профессиональное обучение», зарегистрирован в Минюсте РФ 6 декабря 2013 г., регистрационный № 30550;</w:t>
      </w:r>
    </w:p>
    <w:p w14:paraId="4F53FDE6" w14:textId="77777777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 Министерством юстиции Российской Федерации 21 сентября 2022 г. № 70167;</w:t>
      </w:r>
    </w:p>
    <w:p w14:paraId="64404628" w14:textId="7056EB20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Приказа Министерства просвещения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№ 66211;</w:t>
      </w:r>
    </w:p>
    <w:p w14:paraId="10D05210" w14:textId="77777777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Российской Федерации и Министерства просвещения Российской Федерации от 5 августа 2020 г. № 885/390 «О практической подготовке обучающихся», зарегистрирован Министерством юстиции Российской Федерации 11 сентября 2020 г., регистрационный № 59778;</w:t>
      </w:r>
    </w:p>
    <w:p w14:paraId="22E8E803" w14:textId="4E3E13AD" w:rsidR="00B006F9" w:rsidRPr="00306306" w:rsidRDefault="00B006F9" w:rsidP="00B006F9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и Министерства просвещения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№ 59764;</w:t>
      </w:r>
    </w:p>
    <w:p w14:paraId="48D16FF1" w14:textId="77777777" w:rsidR="00B006F9" w:rsidRPr="00306306" w:rsidRDefault="00B006F9" w:rsidP="00B006F9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 xml:space="preserve">ФГОС среднего общего образования, </w:t>
      </w:r>
      <w:proofErr w:type="spellStart"/>
      <w:r w:rsidRPr="00306306">
        <w:rPr>
          <w:rFonts w:ascii="Times New Roman" w:hAnsi="Times New Roman" w:cs="Times New Roman"/>
          <w:sz w:val="28"/>
          <w:szCs w:val="28"/>
        </w:rPr>
        <w:t>утвержденного</w:t>
      </w:r>
      <w:proofErr w:type="spellEnd"/>
      <w:r w:rsidRPr="00306306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от 17 мая 2012 г. № 413, зарегистрирован Министерством юстиции Российской Федерации 7 июня 2012 г., регистрационный № 24480;</w:t>
      </w:r>
    </w:p>
    <w:p w14:paraId="39D31A1D" w14:textId="77777777" w:rsidR="00306306" w:rsidRPr="00306306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Российской Федерации от 18 мая 2023 г. № 371 «Об утверждении федеральной образовательной программы среднего общего образования», зарегистрирован Министерством юстиции Российской Федерации 12 июля 2023 г., регистрационный № 74228;</w:t>
      </w:r>
    </w:p>
    <w:p w14:paraId="700E67D3" w14:textId="685E67D8" w:rsidR="004A7C2D" w:rsidRPr="00C52AC8" w:rsidRDefault="00852C8C" w:rsidP="00852C8C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>Приказа Министерства труда и социальной защиты Российской Федерации от 18 октября 2013 г. № 544н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="004A7C2D" w:rsidRPr="00C52AC8">
        <w:rPr>
          <w:rFonts w:ascii="Times New Roman" w:hAnsi="Times New Roman" w:cs="Times New Roman"/>
          <w:sz w:val="28"/>
          <w:szCs w:val="28"/>
        </w:rPr>
        <w:t>;</w:t>
      </w:r>
    </w:p>
    <w:p w14:paraId="23C27D66" w14:textId="77777777" w:rsidR="00306306" w:rsidRPr="00306306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 xml:space="preserve">Постановления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</w:t>
      </w:r>
      <w:proofErr w:type="spellStart"/>
      <w:r w:rsidRPr="00306306">
        <w:rPr>
          <w:rFonts w:ascii="Times New Roman" w:hAnsi="Times New Roman" w:cs="Times New Roman"/>
          <w:sz w:val="28"/>
          <w:szCs w:val="28"/>
        </w:rPr>
        <w:t>молодежи</w:t>
      </w:r>
      <w:proofErr w:type="spellEnd"/>
      <w:r w:rsidRPr="00306306">
        <w:rPr>
          <w:rFonts w:ascii="Times New Roman" w:hAnsi="Times New Roman" w:cs="Times New Roman"/>
          <w:sz w:val="28"/>
          <w:szCs w:val="28"/>
        </w:rPr>
        <w:t>», зарегистрировано в Министерстве юстиции Российской Федерации 18 декабря 2020 г., регистрационный № 61573;</w:t>
      </w:r>
    </w:p>
    <w:p w14:paraId="7751733D" w14:textId="77777777" w:rsidR="00306306" w:rsidRPr="00306306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Постановления Главного государственного санитарного врача РФ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обитания», зарегистрировано в Министерстве юстиции Российской Федерации 29 января 2021 г., регистрационный № 62296;</w:t>
      </w:r>
    </w:p>
    <w:p w14:paraId="1A812F34" w14:textId="1CAF42D6" w:rsidR="00976CB9" w:rsidRPr="00306306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776572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306306">
        <w:rPr>
          <w:rFonts w:ascii="Times New Roman" w:hAnsi="Times New Roman" w:cs="Times New Roman"/>
          <w:sz w:val="28"/>
          <w:szCs w:val="28"/>
        </w:rPr>
        <w:t>.</w:t>
      </w:r>
    </w:p>
    <w:p w14:paraId="4751AD23" w14:textId="313E2293" w:rsidR="004D6541" w:rsidRPr="00306306" w:rsidRDefault="00D30294" w:rsidP="00B006F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Области профессиональной деятельности, в которых выпускники, освоившие образовательную программу, могут осуществлять профессиональную деятельность</w:t>
      </w:r>
      <w:r w:rsidR="004D6541" w:rsidRPr="00306306">
        <w:rPr>
          <w:sz w:val="28"/>
          <w:szCs w:val="28"/>
        </w:rPr>
        <w:t xml:space="preserve">: </w:t>
      </w:r>
      <w:r w:rsidRPr="00306306">
        <w:rPr>
          <w:sz w:val="28"/>
          <w:szCs w:val="28"/>
        </w:rPr>
        <w:t>01 Образование и н</w:t>
      </w:r>
      <w:r w:rsidR="00852C8C" w:rsidRPr="00306306">
        <w:rPr>
          <w:sz w:val="28"/>
          <w:szCs w:val="28"/>
        </w:rPr>
        <w:t>аука</w:t>
      </w:r>
      <w:r w:rsidR="004D6541" w:rsidRPr="00306306">
        <w:rPr>
          <w:sz w:val="28"/>
          <w:szCs w:val="28"/>
        </w:rPr>
        <w:t>.</w:t>
      </w:r>
    </w:p>
    <w:p w14:paraId="7873EEB2" w14:textId="3E858456" w:rsidR="00306306" w:rsidRDefault="00306306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Выпускники могут осуществлять профессиональную деятельность в других областях профессиональной деятельности и (или) сферах профессиональной деятельности при условии соответствия уровня их образования и </w:t>
      </w:r>
      <w:r w:rsidRPr="00306306">
        <w:rPr>
          <w:sz w:val="28"/>
          <w:szCs w:val="28"/>
        </w:rPr>
        <w:lastRenderedPageBreak/>
        <w:t>полученных компетенций требованиям к квалификации работника.</w:t>
      </w:r>
    </w:p>
    <w:p w14:paraId="0949B126" w14:textId="3CD2A796" w:rsidR="00306306" w:rsidRDefault="00306306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При разработке образовательной программы установлена направленность: 01 Образование и наука, которая соответствует профессии в целом.</w:t>
      </w:r>
    </w:p>
    <w:p w14:paraId="2332B534" w14:textId="43E611F3" w:rsidR="00306306" w:rsidRDefault="00306306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Обучающиеся, осваивающие образовательную программу, могут освоить также профессию рабочего (одну или несколько) в соответствии с перечнем профессий рабочих, должностей служащих, по которым осуществляется профессиональное обучение</w:t>
      </w:r>
      <w:r>
        <w:rPr>
          <w:sz w:val="28"/>
          <w:szCs w:val="28"/>
        </w:rPr>
        <w:t>.</w:t>
      </w:r>
    </w:p>
    <w:p w14:paraId="3BF470BD" w14:textId="697AA7BF" w:rsidR="00976CB9" w:rsidRPr="00306306" w:rsidRDefault="00976CB9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Учебный план регламентирует порядок реализации образовательной программы с освоением общих компетенций, включающими в себя способность:</w:t>
      </w:r>
    </w:p>
    <w:p w14:paraId="02D0D45C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206F73A3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EB4001E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0A756FD2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ОК 04. Эффективно взаимодействовать и работать в коллективе и команде;</w:t>
      </w:r>
    </w:p>
    <w:p w14:paraId="564F7493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41380877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</w:t>
      </w:r>
      <w:r w:rsidRPr="00306306">
        <w:rPr>
          <w:sz w:val="28"/>
          <w:szCs w:val="28"/>
        </w:rPr>
        <w:lastRenderedPageBreak/>
        <w:t>межрелигиозных отношений, применять стандарты антикоррупционного поведения;</w:t>
      </w:r>
    </w:p>
    <w:p w14:paraId="1DA987A3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0BC539DB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1886FED9" w14:textId="59639461" w:rsidR="003A665D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ОК 09. Пользоваться профессиональной документацией на государственном и иностранном языках</w:t>
      </w:r>
      <w:r w:rsidR="00644614" w:rsidRPr="00306306">
        <w:rPr>
          <w:sz w:val="28"/>
          <w:szCs w:val="28"/>
        </w:rPr>
        <w:t>.</w:t>
      </w:r>
    </w:p>
    <w:p w14:paraId="0B331A59" w14:textId="3FE6E90A" w:rsidR="00976CB9" w:rsidRPr="00306306" w:rsidRDefault="00976CB9" w:rsidP="0064461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Учебный план регламентирует порядок реализации основной образовательной программы с освоением профессиональных компетенций, соответствующими основным видам деятельности:</w:t>
      </w:r>
    </w:p>
    <w:p w14:paraId="42868D91" w14:textId="62D997AF" w:rsidR="00976CB9" w:rsidRPr="00306306" w:rsidRDefault="00172DE9" w:rsidP="00976CB9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306306">
        <w:rPr>
          <w:i/>
          <w:sz w:val="28"/>
          <w:szCs w:val="28"/>
        </w:rPr>
        <w:t>Педагогическая деятельность по проектированию, реализации и анализу процесса обучения в начальном общем образовании</w:t>
      </w:r>
      <w:r w:rsidR="003A665D" w:rsidRPr="00306306">
        <w:rPr>
          <w:i/>
          <w:sz w:val="28"/>
          <w:szCs w:val="28"/>
        </w:rPr>
        <w:t>:</w:t>
      </w:r>
    </w:p>
    <w:p w14:paraId="0AB35C58" w14:textId="77777777" w:rsidR="00172DE9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1.1. Проектировать процесс обучения на основе федеральных государственных образовательных стандартов, примерных основных образовательных программ начального общего образования.</w:t>
      </w:r>
    </w:p>
    <w:p w14:paraId="1DEA5631" w14:textId="77777777" w:rsidR="00172DE9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1.2. Организовывать процесс обучения обучающихся в соответствии с санитарными нормами и правилами.</w:t>
      </w:r>
    </w:p>
    <w:p w14:paraId="41F94E72" w14:textId="77777777" w:rsidR="00172DE9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1.3. Контролировать и корректировать процесс обучения, оценивать результат обучения обучающихся.</w:t>
      </w:r>
    </w:p>
    <w:p w14:paraId="1443518B" w14:textId="77777777" w:rsidR="00172DE9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1.4. Анализировать процесс и результаты обучения обучающихся.</w:t>
      </w:r>
    </w:p>
    <w:p w14:paraId="759C0B13" w14:textId="77777777" w:rsidR="00172DE9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1.5. Выбирать и разрабатывать учебно-методические материалы на основе ФГОС и примерных образовательных программ с учетом типа образовательной организации, особенностей класса/группы и отдельных обучающихся.</w:t>
      </w:r>
    </w:p>
    <w:p w14:paraId="7E61BFF9" w14:textId="77777777" w:rsidR="00172DE9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1.6.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обучения.</w:t>
      </w:r>
    </w:p>
    <w:p w14:paraId="070EBF34" w14:textId="77777777" w:rsidR="00172DE9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ПК 1.7. Выстраивать траекторию профессионального роста на основе результатов анализа процесса обучения и </w:t>
      </w:r>
      <w:r w:rsidRPr="00306306">
        <w:rPr>
          <w:sz w:val="28"/>
          <w:szCs w:val="28"/>
        </w:rPr>
        <w:lastRenderedPageBreak/>
        <w:t>самоанализа деятельности.</w:t>
      </w:r>
    </w:p>
    <w:p w14:paraId="0337401F" w14:textId="5BC9D839" w:rsidR="00D30294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1.8. 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</w:t>
      </w:r>
      <w:r w:rsidR="00D30294" w:rsidRPr="00306306">
        <w:rPr>
          <w:sz w:val="28"/>
          <w:szCs w:val="28"/>
        </w:rPr>
        <w:t>.</w:t>
      </w:r>
    </w:p>
    <w:p w14:paraId="56389114" w14:textId="41756FC9" w:rsidR="003A665D" w:rsidRPr="00306306" w:rsidRDefault="00172DE9" w:rsidP="003A665D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306306">
        <w:rPr>
          <w:i/>
          <w:sz w:val="28"/>
          <w:szCs w:val="28"/>
        </w:rPr>
        <w:t>Педагогическая деятельность по проектированию, реализации и анализу внеурочной деятельности обучающихся</w:t>
      </w:r>
      <w:r w:rsidR="003A665D" w:rsidRPr="00306306">
        <w:rPr>
          <w:i/>
          <w:sz w:val="28"/>
          <w:szCs w:val="28"/>
        </w:rPr>
        <w:t>:</w:t>
      </w:r>
    </w:p>
    <w:p w14:paraId="1B1D221B" w14:textId="77777777" w:rsidR="00172DE9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2.1. Разрабатывать программы внеурочной деятельности на основе требований ФГОС, примерной образовательной программы и с учетом примерных программ внеурочной деятельности и интересов обучающихся и их родителей (законных представителей).</w:t>
      </w:r>
    </w:p>
    <w:p w14:paraId="47B221E7" w14:textId="77777777" w:rsidR="00172DE9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2.2. Реализовывать программы внеурочной деятельности в соответствии с санитарными нормами и правилами.</w:t>
      </w:r>
    </w:p>
    <w:p w14:paraId="17CB6852" w14:textId="77777777" w:rsidR="00172DE9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2.3. Анализировать результаты внеурочной деятельности обучающихся.</w:t>
      </w:r>
    </w:p>
    <w:p w14:paraId="716DDD9D" w14:textId="77777777" w:rsidR="00172DE9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2.4. Выбирать и разрабатывать учебно-методические материалы для реализации программ внеурочной деятельности.</w:t>
      </w:r>
    </w:p>
    <w:p w14:paraId="1EDBC959" w14:textId="77777777" w:rsidR="00172DE9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2.5.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 деятельности обучающихся.</w:t>
      </w:r>
    </w:p>
    <w:p w14:paraId="39F16BE2" w14:textId="70C811CD" w:rsidR="003A665D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2.6. Выстраивать траекторию профессионального роста на основе результатов анализа эффективности внеурочной деятельности обучающихся и самоанализа</w:t>
      </w:r>
      <w:r w:rsidR="003A665D" w:rsidRPr="00306306">
        <w:rPr>
          <w:sz w:val="28"/>
          <w:szCs w:val="28"/>
        </w:rPr>
        <w:t>.</w:t>
      </w:r>
    </w:p>
    <w:p w14:paraId="7DC48D0C" w14:textId="6117D2F1" w:rsidR="003A665D" w:rsidRPr="00306306" w:rsidRDefault="00172DE9" w:rsidP="003A665D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306306">
        <w:rPr>
          <w:i/>
          <w:sz w:val="28"/>
          <w:szCs w:val="28"/>
        </w:rPr>
        <w:t>Воспитательная деятельность, в том числе классное руководство</w:t>
      </w:r>
      <w:r w:rsidR="003A665D" w:rsidRPr="00306306">
        <w:rPr>
          <w:i/>
          <w:sz w:val="28"/>
          <w:szCs w:val="28"/>
        </w:rPr>
        <w:t>:</w:t>
      </w:r>
    </w:p>
    <w:p w14:paraId="31909A27" w14:textId="77777777" w:rsidR="00172DE9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3.1. Проектировать и реализовывать современные программы воспитания на основе ценностного содержания образовательного процесса.</w:t>
      </w:r>
    </w:p>
    <w:p w14:paraId="13769CAB" w14:textId="77777777" w:rsidR="00172DE9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3.2. Анализировать процесс и результаты реализации программы воспитания.</w:t>
      </w:r>
    </w:p>
    <w:p w14:paraId="4864FF12" w14:textId="77777777" w:rsidR="00172DE9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lastRenderedPageBreak/>
        <w:t>ПК 3.3.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обучающихся.</w:t>
      </w:r>
    </w:p>
    <w:p w14:paraId="659A4328" w14:textId="77777777" w:rsidR="00172DE9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3.4. Выстраивать траекторию профессионального роста на основе результатов анализа эффективности воспитательной деятельности и самоанализа</w:t>
      </w:r>
    </w:p>
    <w:p w14:paraId="6A0F4BC4" w14:textId="77777777" w:rsidR="00172DE9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3.5. Осуществлять педагогическое просвещение и сопровождение родителей обучающихся (их законных представителей).</w:t>
      </w:r>
    </w:p>
    <w:p w14:paraId="46CF2765" w14:textId="67DA902B" w:rsidR="003A665D" w:rsidRPr="00306306" w:rsidRDefault="00172DE9" w:rsidP="00172DE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3.6. Организовывать взаимодействие с субъектами образовательного процесса для решения задач воспитания (родителями обучающихся (их законными представителями), коллегами, представителями учреждений культуры, спорта, здравоохранения и тому подобное)</w:t>
      </w:r>
      <w:r w:rsidR="003A665D" w:rsidRPr="00306306">
        <w:rPr>
          <w:sz w:val="28"/>
          <w:szCs w:val="28"/>
        </w:rPr>
        <w:t>.</w:t>
      </w:r>
    </w:p>
    <w:p w14:paraId="5ED8AC63" w14:textId="27808D2B" w:rsidR="00852C8C" w:rsidRPr="00306306" w:rsidRDefault="00172DE9" w:rsidP="00852C8C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306306">
        <w:rPr>
          <w:i/>
          <w:sz w:val="28"/>
          <w:szCs w:val="28"/>
        </w:rPr>
        <w:t>Преподавание информатики в начальной школе</w:t>
      </w:r>
      <w:r w:rsidR="00852C8C" w:rsidRPr="00306306">
        <w:rPr>
          <w:i/>
          <w:sz w:val="28"/>
          <w:szCs w:val="28"/>
        </w:rPr>
        <w:t>:</w:t>
      </w:r>
    </w:p>
    <w:p w14:paraId="74083C72" w14:textId="16BB45CD" w:rsidR="00852C8C" w:rsidRPr="00306306" w:rsidRDefault="00172DE9" w:rsidP="00852C8C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ПК 4.1. Проектировать, организовывать и контролировать процесс изучения информатики в начальных классах на основе ФГОС, примерных основных образовательных программ начального общего образования</w:t>
      </w:r>
      <w:r w:rsidR="00852C8C" w:rsidRPr="00306306">
        <w:rPr>
          <w:sz w:val="28"/>
          <w:szCs w:val="28"/>
        </w:rPr>
        <w:t>.</w:t>
      </w:r>
    </w:p>
    <w:p w14:paraId="7DFF8F13" w14:textId="7A180077" w:rsidR="00852C8C" w:rsidRPr="00306306" w:rsidRDefault="00172DE9" w:rsidP="00852C8C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306306">
        <w:rPr>
          <w:i/>
          <w:sz w:val="28"/>
          <w:szCs w:val="28"/>
        </w:rPr>
        <w:t>Освоение профессии рабочего (одной или нескольких): 84.1 Вожатый</w:t>
      </w:r>
      <w:r w:rsidR="00852C8C" w:rsidRPr="00306306">
        <w:rPr>
          <w:i/>
          <w:sz w:val="28"/>
          <w:szCs w:val="28"/>
        </w:rPr>
        <w:t>:</w:t>
      </w:r>
    </w:p>
    <w:p w14:paraId="2863E466" w14:textId="1F490BBF" w:rsidR="00852C8C" w:rsidRPr="00306306" w:rsidRDefault="00852C8C" w:rsidP="00852C8C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ПК 5.1. </w:t>
      </w:r>
      <w:r w:rsidR="00172DE9" w:rsidRPr="00306306">
        <w:rPr>
          <w:sz w:val="28"/>
          <w:szCs w:val="28"/>
        </w:rPr>
        <w:t>Сопровождение деятельности временного детского коллектива (группы, подразделения, объединения) в организациях отдыха детей и их оздоровления под руководством педагогического работника</w:t>
      </w:r>
      <w:r w:rsidRPr="00306306">
        <w:rPr>
          <w:sz w:val="28"/>
          <w:szCs w:val="28"/>
        </w:rPr>
        <w:t>.</w:t>
      </w:r>
    </w:p>
    <w:p w14:paraId="1B3DDB9F" w14:textId="03FBE52B" w:rsidR="00852C8C" w:rsidRPr="00D25CA7" w:rsidRDefault="00852C8C" w:rsidP="00852C8C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ПК 5.2. </w:t>
      </w:r>
      <w:r w:rsidR="00172DE9" w:rsidRPr="00306306">
        <w:rPr>
          <w:sz w:val="28"/>
          <w:szCs w:val="28"/>
        </w:rPr>
        <w:t>Оказание организационной поддержки обучающимся образовательной организации в создании, развитии и деятельности детского коллектива (группы, подразделения, объединения) под руководством педагогического работника</w:t>
      </w:r>
      <w:r w:rsidRPr="00306306">
        <w:rPr>
          <w:sz w:val="28"/>
          <w:szCs w:val="28"/>
        </w:rPr>
        <w:t>.</w:t>
      </w:r>
    </w:p>
    <w:p w14:paraId="2CAA07E5" w14:textId="77777777" w:rsidR="00EE55BB" w:rsidRDefault="00EE55BB" w:rsidP="003A665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14:paraId="6C4B64AD" w14:textId="77777777" w:rsidR="00306306" w:rsidRDefault="00306306" w:rsidP="003A665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14:paraId="2362330A" w14:textId="77777777" w:rsidR="00306306" w:rsidRPr="00D25CA7" w:rsidRDefault="00306306" w:rsidP="003A665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14:paraId="043A0B30" w14:textId="473B3C9C" w:rsidR="0003124E" w:rsidRPr="00306306" w:rsidRDefault="00EE55E8" w:rsidP="003A665D">
      <w:pPr>
        <w:pStyle w:val="a4"/>
        <w:widowControl w:val="0"/>
        <w:numPr>
          <w:ilvl w:val="1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03124E" w:rsidRPr="00306306">
        <w:rPr>
          <w:rFonts w:ascii="Times New Roman" w:hAnsi="Times New Roman" w:cs="Times New Roman"/>
          <w:b/>
          <w:sz w:val="28"/>
          <w:szCs w:val="28"/>
        </w:rPr>
        <w:t xml:space="preserve">Структура и </w:t>
      </w:r>
      <w:r w:rsidR="003A665D" w:rsidRPr="00306306">
        <w:rPr>
          <w:rFonts w:ascii="Times New Roman" w:hAnsi="Times New Roman" w:cs="Times New Roman"/>
          <w:b/>
          <w:sz w:val="28"/>
          <w:szCs w:val="28"/>
        </w:rPr>
        <w:t>объём образовательной программы</w:t>
      </w:r>
    </w:p>
    <w:p w14:paraId="4EBFADCF" w14:textId="09F9ABB6" w:rsidR="004371A2" w:rsidRPr="00306306" w:rsidRDefault="004371A2" w:rsidP="00C345BA">
      <w:pPr>
        <w:spacing w:line="360" w:lineRule="auto"/>
        <w:ind w:firstLine="709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Срок освоения образовательной программы в очной форме обучения на базе основного общего образования составляет </w:t>
      </w:r>
      <w:r w:rsidR="00D30294" w:rsidRPr="00306306">
        <w:rPr>
          <w:sz w:val="28"/>
          <w:szCs w:val="28"/>
        </w:rPr>
        <w:t>3</w:t>
      </w:r>
      <w:r w:rsidRPr="00306306">
        <w:rPr>
          <w:sz w:val="28"/>
          <w:szCs w:val="28"/>
        </w:rPr>
        <w:t xml:space="preserve"> года и 10 мес./</w:t>
      </w:r>
      <w:r w:rsidR="00231A13" w:rsidRPr="00306306">
        <w:rPr>
          <w:sz w:val="28"/>
          <w:szCs w:val="28"/>
        </w:rPr>
        <w:t>199</w:t>
      </w:r>
      <w:r w:rsidRPr="00306306">
        <w:rPr>
          <w:sz w:val="28"/>
          <w:szCs w:val="28"/>
        </w:rPr>
        <w:t xml:space="preserve"> </w:t>
      </w:r>
      <w:proofErr w:type="spellStart"/>
      <w:r w:rsidRPr="00306306">
        <w:rPr>
          <w:sz w:val="28"/>
          <w:szCs w:val="28"/>
        </w:rPr>
        <w:t>нед</w:t>
      </w:r>
      <w:proofErr w:type="spellEnd"/>
      <w:r w:rsidRPr="00306306">
        <w:rPr>
          <w:sz w:val="28"/>
          <w:szCs w:val="28"/>
        </w:rPr>
        <w:t>., в том числе:</w:t>
      </w:r>
    </w:p>
    <w:p w14:paraId="2A7BCB85" w14:textId="4A494590" w:rsidR="004371A2" w:rsidRPr="00306306" w:rsidRDefault="004371A2" w:rsidP="004371A2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– </w:t>
      </w:r>
      <w:r w:rsidR="00231A13" w:rsidRPr="00306306">
        <w:rPr>
          <w:rFonts w:ascii="Times New Roman" w:hAnsi="Times New Roman" w:cs="Times New Roman"/>
          <w:sz w:val="28"/>
          <w:szCs w:val="28"/>
        </w:rPr>
        <w:t>5724</w:t>
      </w:r>
      <w:r w:rsidRPr="003063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6306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306306">
        <w:rPr>
          <w:rFonts w:ascii="Times New Roman" w:hAnsi="Times New Roman" w:cs="Times New Roman"/>
          <w:sz w:val="28"/>
          <w:szCs w:val="28"/>
        </w:rPr>
        <w:t>./1</w:t>
      </w:r>
      <w:r w:rsidR="00231A13" w:rsidRPr="00306306">
        <w:rPr>
          <w:rFonts w:ascii="Times New Roman" w:hAnsi="Times New Roman" w:cs="Times New Roman"/>
          <w:sz w:val="28"/>
          <w:szCs w:val="28"/>
        </w:rPr>
        <w:t>59</w:t>
      </w:r>
      <w:r w:rsidRPr="003063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6306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306306">
        <w:rPr>
          <w:rFonts w:ascii="Times New Roman" w:hAnsi="Times New Roman" w:cs="Times New Roman"/>
          <w:sz w:val="28"/>
          <w:szCs w:val="28"/>
        </w:rPr>
        <w:t>.:</w:t>
      </w:r>
    </w:p>
    <w:p w14:paraId="6A3B87AD" w14:textId="683ADA89" w:rsidR="004371A2" w:rsidRPr="00306306" w:rsidRDefault="004371A2" w:rsidP="004371A2">
      <w:pPr>
        <w:numPr>
          <w:ilvl w:val="0"/>
          <w:numId w:val="1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</w:t>
      </w:r>
      <w:proofErr w:type="spellStart"/>
      <w:r w:rsidRPr="00306306">
        <w:rPr>
          <w:sz w:val="28"/>
          <w:szCs w:val="28"/>
        </w:rPr>
        <w:t>включенная</w:t>
      </w:r>
      <w:proofErr w:type="spellEnd"/>
      <w:r w:rsidRPr="00306306">
        <w:rPr>
          <w:sz w:val="28"/>
          <w:szCs w:val="28"/>
        </w:rPr>
        <w:t xml:space="preserve"> в 36 часовую недельную нагрузку – </w:t>
      </w:r>
      <w:r w:rsidR="00FC4FA7" w:rsidRPr="00306306">
        <w:rPr>
          <w:sz w:val="28"/>
          <w:szCs w:val="28"/>
        </w:rPr>
        <w:t>4</w:t>
      </w:r>
      <w:r w:rsidR="00306306" w:rsidRPr="00306306">
        <w:rPr>
          <w:sz w:val="28"/>
          <w:szCs w:val="28"/>
        </w:rPr>
        <w:t>590</w:t>
      </w:r>
      <w:r w:rsidRPr="00306306">
        <w:rPr>
          <w:sz w:val="28"/>
          <w:szCs w:val="28"/>
        </w:rPr>
        <w:t xml:space="preserve"> </w:t>
      </w:r>
      <w:proofErr w:type="spellStart"/>
      <w:r w:rsidRPr="00306306">
        <w:rPr>
          <w:sz w:val="28"/>
          <w:szCs w:val="28"/>
        </w:rPr>
        <w:t>ак.ч</w:t>
      </w:r>
      <w:proofErr w:type="spellEnd"/>
      <w:r w:rsidRPr="00306306">
        <w:rPr>
          <w:sz w:val="28"/>
          <w:szCs w:val="28"/>
        </w:rPr>
        <w:t>./</w:t>
      </w:r>
      <w:r w:rsidR="00FC4FA7" w:rsidRPr="00306306">
        <w:rPr>
          <w:sz w:val="28"/>
          <w:szCs w:val="28"/>
        </w:rPr>
        <w:t>1</w:t>
      </w:r>
      <w:r w:rsidR="00806C07" w:rsidRPr="00306306">
        <w:rPr>
          <w:sz w:val="28"/>
          <w:szCs w:val="28"/>
        </w:rPr>
        <w:t>2</w:t>
      </w:r>
      <w:r w:rsidR="00306306" w:rsidRPr="00306306">
        <w:rPr>
          <w:sz w:val="28"/>
          <w:szCs w:val="28"/>
        </w:rPr>
        <w:t>7</w:t>
      </w:r>
      <w:r w:rsidR="00172DE9" w:rsidRPr="00306306">
        <w:rPr>
          <w:sz w:val="28"/>
          <w:szCs w:val="28"/>
        </w:rPr>
        <w:t xml:space="preserve">,5 </w:t>
      </w:r>
      <w:proofErr w:type="spellStart"/>
      <w:r w:rsidRPr="00306306">
        <w:rPr>
          <w:sz w:val="28"/>
          <w:szCs w:val="28"/>
        </w:rPr>
        <w:t>нед</w:t>
      </w:r>
      <w:proofErr w:type="spellEnd"/>
      <w:r w:rsidRPr="00306306">
        <w:rPr>
          <w:sz w:val="28"/>
          <w:szCs w:val="28"/>
        </w:rPr>
        <w:t>.;</w:t>
      </w:r>
    </w:p>
    <w:p w14:paraId="08D0FA4D" w14:textId="7768B5E2" w:rsidR="004371A2" w:rsidRPr="00306306" w:rsidRDefault="004371A2" w:rsidP="004371A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промежуточная аттестация в форме экзамена – </w:t>
      </w:r>
      <w:r w:rsidR="00806C07" w:rsidRPr="00306306">
        <w:rPr>
          <w:sz w:val="28"/>
          <w:szCs w:val="28"/>
        </w:rPr>
        <w:t>1</w:t>
      </w:r>
      <w:r w:rsidR="00172DE9" w:rsidRPr="00306306">
        <w:rPr>
          <w:sz w:val="28"/>
          <w:szCs w:val="28"/>
        </w:rPr>
        <w:t>26</w:t>
      </w:r>
      <w:r w:rsidRPr="00306306">
        <w:rPr>
          <w:sz w:val="28"/>
          <w:szCs w:val="28"/>
        </w:rPr>
        <w:t xml:space="preserve"> </w:t>
      </w:r>
      <w:proofErr w:type="spellStart"/>
      <w:r w:rsidRPr="00306306">
        <w:rPr>
          <w:sz w:val="28"/>
          <w:szCs w:val="28"/>
        </w:rPr>
        <w:t>ак.ч</w:t>
      </w:r>
      <w:proofErr w:type="spellEnd"/>
      <w:r w:rsidRPr="00306306">
        <w:rPr>
          <w:sz w:val="28"/>
          <w:szCs w:val="28"/>
        </w:rPr>
        <w:t>./</w:t>
      </w:r>
      <w:r w:rsidR="00FC4FA7" w:rsidRPr="00306306">
        <w:rPr>
          <w:sz w:val="28"/>
          <w:szCs w:val="28"/>
        </w:rPr>
        <w:t>3</w:t>
      </w:r>
      <w:r w:rsidR="00172DE9" w:rsidRPr="00306306">
        <w:rPr>
          <w:sz w:val="28"/>
          <w:szCs w:val="28"/>
        </w:rPr>
        <w:t>,5</w:t>
      </w:r>
      <w:r w:rsidRPr="00306306">
        <w:rPr>
          <w:sz w:val="28"/>
          <w:szCs w:val="28"/>
        </w:rPr>
        <w:t xml:space="preserve"> </w:t>
      </w:r>
      <w:proofErr w:type="spellStart"/>
      <w:r w:rsidRPr="00306306">
        <w:rPr>
          <w:sz w:val="28"/>
          <w:szCs w:val="28"/>
        </w:rPr>
        <w:t>нед</w:t>
      </w:r>
      <w:proofErr w:type="spellEnd"/>
      <w:r w:rsidRPr="00306306">
        <w:rPr>
          <w:sz w:val="28"/>
          <w:szCs w:val="28"/>
        </w:rPr>
        <w:t>.;</w:t>
      </w:r>
    </w:p>
    <w:p w14:paraId="541F1884" w14:textId="37D014DB" w:rsidR="004371A2" w:rsidRPr="00306306" w:rsidRDefault="004371A2" w:rsidP="004371A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учебная практика – </w:t>
      </w:r>
      <w:r w:rsidR="00172DE9" w:rsidRPr="00306306">
        <w:rPr>
          <w:sz w:val="28"/>
          <w:szCs w:val="28"/>
        </w:rPr>
        <w:t xml:space="preserve">324 </w:t>
      </w:r>
      <w:proofErr w:type="spellStart"/>
      <w:r w:rsidRPr="00306306">
        <w:rPr>
          <w:sz w:val="28"/>
          <w:szCs w:val="28"/>
        </w:rPr>
        <w:t>ак.ч</w:t>
      </w:r>
      <w:proofErr w:type="spellEnd"/>
      <w:r w:rsidRPr="00306306">
        <w:rPr>
          <w:sz w:val="28"/>
          <w:szCs w:val="28"/>
        </w:rPr>
        <w:t>./</w:t>
      </w:r>
      <w:r w:rsidR="00172DE9" w:rsidRPr="00306306">
        <w:rPr>
          <w:sz w:val="28"/>
          <w:szCs w:val="28"/>
        </w:rPr>
        <w:t>9</w:t>
      </w:r>
      <w:r w:rsidRPr="00306306">
        <w:rPr>
          <w:sz w:val="28"/>
          <w:szCs w:val="28"/>
        </w:rPr>
        <w:t xml:space="preserve"> </w:t>
      </w:r>
      <w:proofErr w:type="spellStart"/>
      <w:r w:rsidRPr="00306306">
        <w:rPr>
          <w:sz w:val="28"/>
          <w:szCs w:val="28"/>
        </w:rPr>
        <w:t>нед</w:t>
      </w:r>
      <w:proofErr w:type="spellEnd"/>
      <w:r w:rsidRPr="00306306">
        <w:rPr>
          <w:sz w:val="28"/>
          <w:szCs w:val="28"/>
        </w:rPr>
        <w:t>.;</w:t>
      </w:r>
    </w:p>
    <w:p w14:paraId="47FC50CD" w14:textId="14787320" w:rsidR="004371A2" w:rsidRPr="00306306" w:rsidRDefault="004371A2" w:rsidP="004371A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производственная практика – </w:t>
      </w:r>
      <w:r w:rsidR="00172DE9" w:rsidRPr="00306306">
        <w:rPr>
          <w:sz w:val="28"/>
          <w:szCs w:val="28"/>
        </w:rPr>
        <w:t>5</w:t>
      </w:r>
      <w:r w:rsidR="00306306" w:rsidRPr="00306306">
        <w:rPr>
          <w:sz w:val="28"/>
          <w:szCs w:val="28"/>
        </w:rPr>
        <w:t>76</w:t>
      </w:r>
      <w:r w:rsidR="00172DE9" w:rsidRPr="00306306">
        <w:rPr>
          <w:sz w:val="28"/>
          <w:szCs w:val="28"/>
        </w:rPr>
        <w:t xml:space="preserve"> </w:t>
      </w:r>
      <w:proofErr w:type="spellStart"/>
      <w:r w:rsidRPr="00306306">
        <w:rPr>
          <w:sz w:val="28"/>
          <w:szCs w:val="28"/>
        </w:rPr>
        <w:t>ак.ч</w:t>
      </w:r>
      <w:proofErr w:type="spellEnd"/>
      <w:r w:rsidRPr="00306306">
        <w:rPr>
          <w:sz w:val="28"/>
          <w:szCs w:val="28"/>
        </w:rPr>
        <w:t>./</w:t>
      </w:r>
      <w:r w:rsidR="00FC4FA7" w:rsidRPr="00306306">
        <w:rPr>
          <w:sz w:val="28"/>
          <w:szCs w:val="28"/>
        </w:rPr>
        <w:t>1</w:t>
      </w:r>
      <w:r w:rsidR="00306306" w:rsidRPr="00306306">
        <w:rPr>
          <w:sz w:val="28"/>
          <w:szCs w:val="28"/>
        </w:rPr>
        <w:t>6</w:t>
      </w:r>
      <w:r w:rsidRPr="00306306">
        <w:rPr>
          <w:sz w:val="28"/>
          <w:szCs w:val="28"/>
        </w:rPr>
        <w:t xml:space="preserve"> </w:t>
      </w:r>
      <w:proofErr w:type="spellStart"/>
      <w:r w:rsidRPr="00306306">
        <w:rPr>
          <w:sz w:val="28"/>
          <w:szCs w:val="28"/>
        </w:rPr>
        <w:t>нед</w:t>
      </w:r>
      <w:proofErr w:type="spellEnd"/>
      <w:r w:rsidRPr="00306306">
        <w:rPr>
          <w:sz w:val="28"/>
          <w:szCs w:val="28"/>
        </w:rPr>
        <w:t>.;</w:t>
      </w:r>
    </w:p>
    <w:p w14:paraId="35B4A1F0" w14:textId="67D9693E" w:rsidR="004371A2" w:rsidRPr="00306306" w:rsidRDefault="00C345BA" w:rsidP="00C345B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345BA">
        <w:rPr>
          <w:sz w:val="28"/>
          <w:szCs w:val="28"/>
        </w:rPr>
        <w:t>роизводственная практика по профилю специальности (преддипломная)</w:t>
      </w:r>
      <w:r w:rsidR="004371A2" w:rsidRPr="00306306">
        <w:rPr>
          <w:sz w:val="28"/>
          <w:szCs w:val="28"/>
        </w:rPr>
        <w:t xml:space="preserve"> – </w:t>
      </w:r>
      <w:r w:rsidR="00306306" w:rsidRPr="00306306">
        <w:rPr>
          <w:sz w:val="28"/>
          <w:szCs w:val="28"/>
        </w:rPr>
        <w:t>108</w:t>
      </w:r>
      <w:r w:rsidR="004371A2" w:rsidRPr="00306306">
        <w:rPr>
          <w:sz w:val="28"/>
          <w:szCs w:val="28"/>
        </w:rPr>
        <w:t xml:space="preserve"> </w:t>
      </w:r>
      <w:proofErr w:type="spellStart"/>
      <w:r w:rsidR="004371A2" w:rsidRPr="00306306">
        <w:rPr>
          <w:sz w:val="28"/>
          <w:szCs w:val="28"/>
        </w:rPr>
        <w:t>ак.ч</w:t>
      </w:r>
      <w:proofErr w:type="spellEnd"/>
      <w:r w:rsidR="004371A2" w:rsidRPr="00306306">
        <w:rPr>
          <w:sz w:val="28"/>
          <w:szCs w:val="28"/>
        </w:rPr>
        <w:t>./</w:t>
      </w:r>
      <w:r w:rsidR="00306306" w:rsidRPr="00306306">
        <w:rPr>
          <w:sz w:val="28"/>
          <w:szCs w:val="28"/>
        </w:rPr>
        <w:t>3</w:t>
      </w:r>
      <w:r w:rsidR="004371A2" w:rsidRPr="00306306">
        <w:rPr>
          <w:sz w:val="28"/>
          <w:szCs w:val="28"/>
        </w:rPr>
        <w:t xml:space="preserve"> </w:t>
      </w:r>
      <w:proofErr w:type="spellStart"/>
      <w:r w:rsidR="004371A2" w:rsidRPr="00306306">
        <w:rPr>
          <w:sz w:val="28"/>
          <w:szCs w:val="28"/>
        </w:rPr>
        <w:t>нед</w:t>
      </w:r>
      <w:proofErr w:type="spellEnd"/>
      <w:r w:rsidR="004371A2" w:rsidRPr="00306306">
        <w:rPr>
          <w:sz w:val="28"/>
          <w:szCs w:val="28"/>
        </w:rPr>
        <w:t>.;</w:t>
      </w:r>
    </w:p>
    <w:p w14:paraId="6DB54961" w14:textId="77777777" w:rsidR="004371A2" w:rsidRPr="00306306" w:rsidRDefault="004371A2" w:rsidP="004371A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государственная итоговая аттестация – 216 </w:t>
      </w:r>
      <w:proofErr w:type="spellStart"/>
      <w:r w:rsidRPr="00306306">
        <w:rPr>
          <w:sz w:val="28"/>
          <w:szCs w:val="28"/>
        </w:rPr>
        <w:t>ак.ч</w:t>
      </w:r>
      <w:proofErr w:type="spellEnd"/>
      <w:r w:rsidRPr="00306306">
        <w:rPr>
          <w:sz w:val="28"/>
          <w:szCs w:val="28"/>
        </w:rPr>
        <w:t xml:space="preserve">./6 </w:t>
      </w:r>
      <w:proofErr w:type="spellStart"/>
      <w:r w:rsidRPr="00306306">
        <w:rPr>
          <w:sz w:val="28"/>
          <w:szCs w:val="28"/>
        </w:rPr>
        <w:t>нед</w:t>
      </w:r>
      <w:proofErr w:type="spellEnd"/>
      <w:r w:rsidRPr="00306306">
        <w:rPr>
          <w:sz w:val="28"/>
          <w:szCs w:val="28"/>
        </w:rPr>
        <w:t>.;</w:t>
      </w:r>
    </w:p>
    <w:p w14:paraId="5ECCFC3B" w14:textId="14207C44" w:rsidR="004371A2" w:rsidRPr="00306306" w:rsidRDefault="004371A2" w:rsidP="004371A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каникулы – </w:t>
      </w:r>
      <w:r w:rsidR="00FC4FA7" w:rsidRPr="00306306">
        <w:rPr>
          <w:sz w:val="28"/>
          <w:szCs w:val="28"/>
        </w:rPr>
        <w:t>34</w:t>
      </w:r>
      <w:r w:rsidRPr="00306306">
        <w:rPr>
          <w:sz w:val="28"/>
          <w:szCs w:val="28"/>
        </w:rPr>
        <w:t xml:space="preserve"> </w:t>
      </w:r>
      <w:proofErr w:type="spellStart"/>
      <w:r w:rsidRPr="00306306">
        <w:rPr>
          <w:sz w:val="28"/>
          <w:szCs w:val="28"/>
        </w:rPr>
        <w:t>нед</w:t>
      </w:r>
      <w:proofErr w:type="spellEnd"/>
      <w:r w:rsidRPr="00306306">
        <w:rPr>
          <w:sz w:val="28"/>
          <w:szCs w:val="28"/>
        </w:rPr>
        <w:t>.</w:t>
      </w:r>
    </w:p>
    <w:p w14:paraId="78F55625" w14:textId="2C518644" w:rsidR="004371A2" w:rsidRPr="00306306" w:rsidRDefault="004371A2" w:rsidP="00C345B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06306">
        <w:rPr>
          <w:bCs/>
          <w:sz w:val="28"/>
          <w:szCs w:val="28"/>
        </w:rPr>
        <w:t>Образовательная программа имеет следующую структуру:</w:t>
      </w:r>
    </w:p>
    <w:p w14:paraId="76F6CD2A" w14:textId="103850CC" w:rsidR="004371A2" w:rsidRPr="00306306" w:rsidRDefault="00FC4FA7" w:rsidP="004371A2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06306">
        <w:rPr>
          <w:sz w:val="28"/>
          <w:szCs w:val="28"/>
        </w:rPr>
        <w:t>предметы</w:t>
      </w:r>
      <w:r w:rsidR="004371A2" w:rsidRPr="00306306">
        <w:rPr>
          <w:sz w:val="28"/>
          <w:szCs w:val="28"/>
        </w:rPr>
        <w:t>;</w:t>
      </w:r>
    </w:p>
    <w:p w14:paraId="7529AAAF" w14:textId="725AB31F" w:rsidR="004371A2" w:rsidRPr="00306306" w:rsidRDefault="00FC4FA7" w:rsidP="004371A2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06306">
        <w:rPr>
          <w:sz w:val="28"/>
          <w:szCs w:val="28"/>
        </w:rPr>
        <w:t>дисциплины (модули)</w:t>
      </w:r>
      <w:r w:rsidR="004371A2" w:rsidRPr="00306306">
        <w:rPr>
          <w:sz w:val="28"/>
          <w:szCs w:val="28"/>
        </w:rPr>
        <w:t>;</w:t>
      </w:r>
    </w:p>
    <w:p w14:paraId="5A85E11A" w14:textId="59B6D62C" w:rsidR="004371A2" w:rsidRPr="00306306" w:rsidRDefault="00FC4FA7" w:rsidP="004371A2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06306">
        <w:rPr>
          <w:sz w:val="28"/>
          <w:szCs w:val="28"/>
        </w:rPr>
        <w:t>практика</w:t>
      </w:r>
      <w:r w:rsidR="004371A2" w:rsidRPr="00306306">
        <w:rPr>
          <w:sz w:val="28"/>
          <w:szCs w:val="28"/>
        </w:rPr>
        <w:t>;</w:t>
      </w:r>
    </w:p>
    <w:p w14:paraId="78AA8031" w14:textId="77777777" w:rsidR="004371A2" w:rsidRPr="00306306" w:rsidRDefault="004371A2" w:rsidP="004371A2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306306">
        <w:rPr>
          <w:sz w:val="28"/>
          <w:szCs w:val="28"/>
        </w:rPr>
        <w:t>государственная итоговая аттестация.</w:t>
      </w:r>
    </w:p>
    <w:p w14:paraId="3C7523C9" w14:textId="6F42CDB4" w:rsidR="005D2163" w:rsidRPr="00306306" w:rsidRDefault="005D2163" w:rsidP="00C345B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06306">
        <w:rPr>
          <w:bCs/>
          <w:sz w:val="28"/>
          <w:szCs w:val="28"/>
        </w:rPr>
        <w:t>Образовательная программа включает циклы:</w:t>
      </w:r>
    </w:p>
    <w:p w14:paraId="27DE68E2" w14:textId="1A6A6C03" w:rsidR="005D2163" w:rsidRPr="00306306" w:rsidRDefault="005D2163" w:rsidP="005D2163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306">
        <w:rPr>
          <w:rFonts w:ascii="Times New Roman" w:hAnsi="Times New Roman" w:cs="Times New Roman"/>
          <w:bCs/>
          <w:sz w:val="28"/>
          <w:szCs w:val="28"/>
        </w:rPr>
        <w:t>общеобразовательный цикл;</w:t>
      </w:r>
    </w:p>
    <w:p w14:paraId="74EA97F4" w14:textId="77777777" w:rsidR="005D2163" w:rsidRPr="00306306" w:rsidRDefault="005D2163" w:rsidP="005D2163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306">
        <w:rPr>
          <w:rFonts w:ascii="Times New Roman" w:hAnsi="Times New Roman" w:cs="Times New Roman"/>
          <w:bCs/>
          <w:sz w:val="28"/>
          <w:szCs w:val="28"/>
        </w:rPr>
        <w:lastRenderedPageBreak/>
        <w:t>социально-гуманитарный цикл;</w:t>
      </w:r>
    </w:p>
    <w:p w14:paraId="66D465D9" w14:textId="77777777" w:rsidR="005D2163" w:rsidRPr="00306306" w:rsidRDefault="005D2163" w:rsidP="005D2163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306">
        <w:rPr>
          <w:rFonts w:ascii="Times New Roman" w:hAnsi="Times New Roman" w:cs="Times New Roman"/>
          <w:bCs/>
          <w:sz w:val="28"/>
          <w:szCs w:val="28"/>
        </w:rPr>
        <w:t>общепрофессиональный цикл;</w:t>
      </w:r>
    </w:p>
    <w:p w14:paraId="7B0A7F50" w14:textId="7D54198F" w:rsidR="005D2163" w:rsidRPr="00306306" w:rsidRDefault="005D2163" w:rsidP="005D2163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306">
        <w:rPr>
          <w:rFonts w:ascii="Times New Roman" w:hAnsi="Times New Roman" w:cs="Times New Roman"/>
          <w:bCs/>
          <w:sz w:val="28"/>
          <w:szCs w:val="28"/>
        </w:rPr>
        <w:t>профессиональный цикл.</w:t>
      </w:r>
    </w:p>
    <w:p w14:paraId="4004BE01" w14:textId="5CC30943" w:rsidR="004371A2" w:rsidRPr="00D25CA7" w:rsidRDefault="004371A2" w:rsidP="004371A2">
      <w:pPr>
        <w:spacing w:line="360" w:lineRule="auto"/>
        <w:jc w:val="both"/>
        <w:rPr>
          <w:bCs/>
          <w:sz w:val="28"/>
          <w:szCs w:val="28"/>
        </w:rPr>
      </w:pPr>
      <w:r w:rsidRPr="00306306">
        <w:rPr>
          <w:bCs/>
          <w:sz w:val="28"/>
          <w:szCs w:val="28"/>
        </w:rPr>
        <w:t>Структура и объем образовательной программы на базе основного общего образования представлены в следующей таблице.</w:t>
      </w:r>
    </w:p>
    <w:tbl>
      <w:tblPr>
        <w:tblStyle w:val="a9"/>
        <w:tblW w:w="15559" w:type="dxa"/>
        <w:tblLayout w:type="fixed"/>
        <w:tblLook w:val="04A0" w:firstRow="1" w:lastRow="0" w:firstColumn="1" w:lastColumn="0" w:noHBand="0" w:noVBand="1"/>
      </w:tblPr>
      <w:tblGrid>
        <w:gridCol w:w="1129"/>
        <w:gridCol w:w="3544"/>
        <w:gridCol w:w="787"/>
        <w:gridCol w:w="2728"/>
        <w:gridCol w:w="1559"/>
        <w:gridCol w:w="1701"/>
        <w:gridCol w:w="1560"/>
        <w:gridCol w:w="1275"/>
        <w:gridCol w:w="1276"/>
      </w:tblGrid>
      <w:tr w:rsidR="00C345BA" w:rsidRPr="00D25CA7" w14:paraId="0B317AD3" w14:textId="77777777" w:rsidTr="005C0854">
        <w:tc>
          <w:tcPr>
            <w:tcW w:w="1129" w:type="dxa"/>
            <w:vMerge w:val="restart"/>
            <w:vAlign w:val="center"/>
          </w:tcPr>
          <w:p w14:paraId="10F9FCEA" w14:textId="37AE5834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Индекс</w:t>
            </w:r>
          </w:p>
        </w:tc>
        <w:tc>
          <w:tcPr>
            <w:tcW w:w="3544" w:type="dxa"/>
            <w:vMerge w:val="restart"/>
            <w:vAlign w:val="center"/>
          </w:tcPr>
          <w:p w14:paraId="61685A99" w14:textId="77777777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Структура образовательной программы</w:t>
            </w:r>
          </w:p>
        </w:tc>
        <w:tc>
          <w:tcPr>
            <w:tcW w:w="8335" w:type="dxa"/>
            <w:gridSpan w:val="5"/>
          </w:tcPr>
          <w:p w14:paraId="7B688542" w14:textId="595D9AD8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Объём образовательной программы (</w:t>
            </w:r>
            <w:proofErr w:type="spellStart"/>
            <w:r w:rsidRPr="00D25CA7">
              <w:rPr>
                <w:bCs/>
              </w:rPr>
              <w:t>ак.ч</w:t>
            </w:r>
            <w:proofErr w:type="spellEnd"/>
            <w:r w:rsidRPr="00D25CA7">
              <w:rPr>
                <w:bCs/>
              </w:rPr>
              <w:t>.)</w:t>
            </w:r>
          </w:p>
        </w:tc>
        <w:tc>
          <w:tcPr>
            <w:tcW w:w="1275" w:type="dxa"/>
            <w:vMerge w:val="restart"/>
            <w:vAlign w:val="center"/>
          </w:tcPr>
          <w:p w14:paraId="73CD2178" w14:textId="77777777" w:rsidR="00C345BA" w:rsidRPr="005C0854" w:rsidRDefault="00C345BA" w:rsidP="004A7C2D">
            <w:pPr>
              <w:jc w:val="center"/>
              <w:rPr>
                <w:bCs/>
                <w:sz w:val="18"/>
                <w:szCs w:val="18"/>
              </w:rPr>
            </w:pPr>
            <w:r w:rsidRPr="005C0854">
              <w:rPr>
                <w:bCs/>
                <w:sz w:val="18"/>
                <w:szCs w:val="18"/>
              </w:rPr>
              <w:t>Обязательная часть</w:t>
            </w:r>
          </w:p>
        </w:tc>
        <w:tc>
          <w:tcPr>
            <w:tcW w:w="1276" w:type="dxa"/>
            <w:vMerge w:val="restart"/>
            <w:vAlign w:val="center"/>
          </w:tcPr>
          <w:p w14:paraId="1F89F966" w14:textId="77777777" w:rsidR="00C345BA" w:rsidRPr="005C0854" w:rsidRDefault="00C345BA" w:rsidP="004A7C2D">
            <w:pPr>
              <w:jc w:val="center"/>
              <w:rPr>
                <w:bCs/>
                <w:sz w:val="18"/>
                <w:szCs w:val="18"/>
              </w:rPr>
            </w:pPr>
            <w:r w:rsidRPr="005C0854">
              <w:rPr>
                <w:bCs/>
                <w:sz w:val="18"/>
                <w:szCs w:val="18"/>
              </w:rPr>
              <w:t>Вариативная часть</w:t>
            </w:r>
          </w:p>
        </w:tc>
      </w:tr>
      <w:tr w:rsidR="00C345BA" w:rsidRPr="00D25CA7" w14:paraId="6E9F3806" w14:textId="77777777" w:rsidTr="005C0854">
        <w:tc>
          <w:tcPr>
            <w:tcW w:w="1129" w:type="dxa"/>
            <w:vMerge/>
          </w:tcPr>
          <w:p w14:paraId="0441B00C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670B6318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 w:val="restart"/>
            <w:vAlign w:val="center"/>
          </w:tcPr>
          <w:p w14:paraId="3AE58C66" w14:textId="77777777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Всего</w:t>
            </w:r>
          </w:p>
        </w:tc>
        <w:tc>
          <w:tcPr>
            <w:tcW w:w="7548" w:type="dxa"/>
            <w:gridSpan w:val="4"/>
          </w:tcPr>
          <w:p w14:paraId="1348087D" w14:textId="5B87700F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В том числе:</w:t>
            </w:r>
          </w:p>
        </w:tc>
        <w:tc>
          <w:tcPr>
            <w:tcW w:w="1275" w:type="dxa"/>
            <w:vMerge/>
          </w:tcPr>
          <w:p w14:paraId="4D7A584F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1276" w:type="dxa"/>
            <w:vMerge/>
          </w:tcPr>
          <w:p w14:paraId="699AB1AD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</w:tr>
      <w:tr w:rsidR="00C345BA" w:rsidRPr="00D25CA7" w14:paraId="4AAE9176" w14:textId="77777777" w:rsidTr="005C0854">
        <w:tc>
          <w:tcPr>
            <w:tcW w:w="1129" w:type="dxa"/>
            <w:vMerge/>
          </w:tcPr>
          <w:p w14:paraId="6D3539E2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2DFA8F1C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/>
          </w:tcPr>
          <w:p w14:paraId="0050F054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2728" w:type="dxa"/>
            <w:vAlign w:val="center"/>
          </w:tcPr>
          <w:p w14:paraId="4605EAA9" w14:textId="75D5AD83" w:rsidR="00C345BA" w:rsidRPr="00D25CA7" w:rsidRDefault="00C345BA" w:rsidP="00014900">
            <w:pPr>
              <w:jc w:val="center"/>
              <w:rPr>
                <w:bCs/>
              </w:rPr>
            </w:pPr>
            <w:r w:rsidRPr="00D25CA7">
              <w:rPr>
                <w:bCs/>
              </w:rPr>
              <w:t xml:space="preserve">Объём работы обучающихся во взаимодействии с преподавателем </w:t>
            </w:r>
          </w:p>
        </w:tc>
        <w:tc>
          <w:tcPr>
            <w:tcW w:w="1559" w:type="dxa"/>
          </w:tcPr>
          <w:p w14:paraId="78EE71E3" w14:textId="3B60D3A8" w:rsidR="00C345BA" w:rsidRPr="00D25CA7" w:rsidRDefault="00C345BA" w:rsidP="00C345BA">
            <w:pPr>
              <w:jc w:val="center"/>
              <w:rPr>
                <w:bCs/>
              </w:rPr>
            </w:pPr>
            <w:r>
              <w:rPr>
                <w:bCs/>
              </w:rPr>
              <w:t>Практики</w:t>
            </w:r>
          </w:p>
        </w:tc>
        <w:tc>
          <w:tcPr>
            <w:tcW w:w="1701" w:type="dxa"/>
            <w:vAlign w:val="center"/>
          </w:tcPr>
          <w:p w14:paraId="6C08354D" w14:textId="1C72BDF7" w:rsidR="00C345BA" w:rsidRPr="00D25CA7" w:rsidRDefault="00C345BA" w:rsidP="004A7C2D">
            <w:pPr>
              <w:rPr>
                <w:bCs/>
              </w:rPr>
            </w:pPr>
            <w:r w:rsidRPr="00D25CA7">
              <w:rPr>
                <w:bCs/>
              </w:rPr>
              <w:t>Самостоятельная работа обучающихся</w:t>
            </w:r>
          </w:p>
        </w:tc>
        <w:tc>
          <w:tcPr>
            <w:tcW w:w="1560" w:type="dxa"/>
            <w:vAlign w:val="center"/>
          </w:tcPr>
          <w:p w14:paraId="11F1B7FF" w14:textId="77777777" w:rsidR="00C345BA" w:rsidRPr="005C0854" w:rsidRDefault="00C345BA" w:rsidP="005C0854">
            <w:pPr>
              <w:jc w:val="center"/>
              <w:rPr>
                <w:bCs/>
                <w:sz w:val="18"/>
                <w:szCs w:val="18"/>
              </w:rPr>
            </w:pPr>
            <w:r w:rsidRPr="005C0854">
              <w:rPr>
                <w:bCs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1275" w:type="dxa"/>
            <w:vMerge/>
          </w:tcPr>
          <w:p w14:paraId="012C7035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1276" w:type="dxa"/>
            <w:vMerge/>
          </w:tcPr>
          <w:p w14:paraId="20D94812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</w:tr>
      <w:tr w:rsidR="00C345BA" w:rsidRPr="00D25CA7" w14:paraId="23CCC08D" w14:textId="77777777" w:rsidTr="005C0854">
        <w:tc>
          <w:tcPr>
            <w:tcW w:w="15559" w:type="dxa"/>
            <w:gridSpan w:val="9"/>
          </w:tcPr>
          <w:p w14:paraId="7282ED0B" w14:textId="2E13B56A" w:rsidR="00C345BA" w:rsidRPr="00D25CA7" w:rsidRDefault="00C345BA" w:rsidP="00014900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Дисциплины (модули)</w:t>
            </w:r>
            <w:r w:rsidR="005C0854">
              <w:rPr>
                <w:bCs/>
              </w:rPr>
              <w:t>, практика</w:t>
            </w:r>
          </w:p>
        </w:tc>
      </w:tr>
      <w:tr w:rsidR="00C345BA" w:rsidRPr="00D25CA7" w14:paraId="4E9CB26B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19980957" w14:textId="3643D12C" w:rsidR="00C345BA" w:rsidRPr="0052256B" w:rsidRDefault="00C345BA" w:rsidP="004A7C2D">
            <w:pPr>
              <w:rPr>
                <w:bCs/>
              </w:rPr>
            </w:pPr>
            <w:r w:rsidRPr="0052256B">
              <w:rPr>
                <w:bCs/>
              </w:rPr>
              <w:t>СГ.00</w:t>
            </w:r>
          </w:p>
        </w:tc>
        <w:tc>
          <w:tcPr>
            <w:tcW w:w="3544" w:type="dxa"/>
            <w:vAlign w:val="center"/>
          </w:tcPr>
          <w:p w14:paraId="78AB0B12" w14:textId="6C1EFDE5" w:rsidR="00C345BA" w:rsidRPr="0052256B" w:rsidRDefault="00C345BA" w:rsidP="004A7C2D">
            <w:pPr>
              <w:rPr>
                <w:bCs/>
              </w:rPr>
            </w:pPr>
            <w:r w:rsidRPr="0052256B">
              <w:t>Социально-гуманитарный цикл</w:t>
            </w:r>
          </w:p>
        </w:tc>
        <w:tc>
          <w:tcPr>
            <w:tcW w:w="787" w:type="dxa"/>
            <w:vAlign w:val="center"/>
          </w:tcPr>
          <w:p w14:paraId="54D4A1C8" w14:textId="7D69D3BE" w:rsidR="00C345BA" w:rsidRPr="0052256B" w:rsidRDefault="00C345BA" w:rsidP="00172DE9">
            <w:pPr>
              <w:jc w:val="center"/>
              <w:rPr>
                <w:bCs/>
                <w:lang w:val="en-US"/>
              </w:rPr>
            </w:pPr>
            <w:r w:rsidRPr="0052256B">
              <w:rPr>
                <w:bCs/>
              </w:rPr>
              <w:t>683</w:t>
            </w:r>
          </w:p>
        </w:tc>
        <w:tc>
          <w:tcPr>
            <w:tcW w:w="2728" w:type="dxa"/>
            <w:vAlign w:val="center"/>
          </w:tcPr>
          <w:p w14:paraId="0A3F0616" w14:textId="265C09DB" w:rsidR="00C345BA" w:rsidRPr="0052256B" w:rsidRDefault="00C345BA" w:rsidP="0052256B">
            <w:pPr>
              <w:jc w:val="center"/>
              <w:rPr>
                <w:bCs/>
              </w:rPr>
            </w:pPr>
            <w:r w:rsidRPr="0052256B">
              <w:rPr>
                <w:bCs/>
              </w:rPr>
              <w:t>595</w:t>
            </w:r>
          </w:p>
        </w:tc>
        <w:tc>
          <w:tcPr>
            <w:tcW w:w="1559" w:type="dxa"/>
          </w:tcPr>
          <w:p w14:paraId="559C6BB4" w14:textId="270DEB1A" w:rsidR="00C345BA" w:rsidRPr="0052256B" w:rsidRDefault="005C0854" w:rsidP="007B151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2ED93D0E" w14:textId="400D344E" w:rsidR="00C345BA" w:rsidRPr="0052256B" w:rsidRDefault="00C345BA" w:rsidP="007B1512">
            <w:pPr>
              <w:jc w:val="center"/>
              <w:rPr>
                <w:bCs/>
              </w:rPr>
            </w:pPr>
            <w:r w:rsidRPr="0052256B">
              <w:rPr>
                <w:bCs/>
              </w:rPr>
              <w:t>88</w:t>
            </w:r>
          </w:p>
        </w:tc>
        <w:tc>
          <w:tcPr>
            <w:tcW w:w="1560" w:type="dxa"/>
            <w:vAlign w:val="center"/>
          </w:tcPr>
          <w:p w14:paraId="5F080B5D" w14:textId="33BFA0F4" w:rsidR="00C345BA" w:rsidRPr="0052256B" w:rsidRDefault="00C345BA" w:rsidP="004A7C2D">
            <w:pPr>
              <w:jc w:val="center"/>
              <w:rPr>
                <w:bCs/>
              </w:rPr>
            </w:pPr>
            <w:r w:rsidRPr="0052256B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14:paraId="52A8E15A" w14:textId="549D1AE9" w:rsidR="00C345BA" w:rsidRPr="0052256B" w:rsidRDefault="00C345BA" w:rsidP="00172DE9">
            <w:pPr>
              <w:jc w:val="center"/>
              <w:rPr>
                <w:bCs/>
              </w:rPr>
            </w:pPr>
            <w:r w:rsidRPr="0052256B">
              <w:rPr>
                <w:bCs/>
              </w:rPr>
              <w:t>432</w:t>
            </w:r>
          </w:p>
        </w:tc>
        <w:tc>
          <w:tcPr>
            <w:tcW w:w="1276" w:type="dxa"/>
            <w:vAlign w:val="center"/>
          </w:tcPr>
          <w:p w14:paraId="33DA091F" w14:textId="656D5596" w:rsidR="00C345BA" w:rsidRPr="0052256B" w:rsidRDefault="00C345BA" w:rsidP="004A7C2D">
            <w:pPr>
              <w:jc w:val="center"/>
              <w:rPr>
                <w:bCs/>
              </w:rPr>
            </w:pPr>
            <w:r w:rsidRPr="0052256B">
              <w:rPr>
                <w:bCs/>
              </w:rPr>
              <w:t>251</w:t>
            </w:r>
          </w:p>
        </w:tc>
      </w:tr>
      <w:tr w:rsidR="00C345BA" w:rsidRPr="00D25CA7" w14:paraId="2152624F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2FAE14F5" w14:textId="77777777" w:rsidR="00C345BA" w:rsidRPr="00B05D1D" w:rsidRDefault="00C345BA" w:rsidP="004A7C2D">
            <w:pPr>
              <w:rPr>
                <w:bCs/>
              </w:rPr>
            </w:pPr>
            <w:r w:rsidRPr="00B05D1D">
              <w:rPr>
                <w:bCs/>
              </w:rPr>
              <w:t>ОП.00</w:t>
            </w:r>
          </w:p>
        </w:tc>
        <w:tc>
          <w:tcPr>
            <w:tcW w:w="3544" w:type="dxa"/>
            <w:vAlign w:val="center"/>
          </w:tcPr>
          <w:p w14:paraId="4466B7EC" w14:textId="77777777" w:rsidR="00C345BA" w:rsidRPr="00B05D1D" w:rsidRDefault="00C345BA" w:rsidP="004A7C2D">
            <w:pPr>
              <w:rPr>
                <w:b/>
                <w:bCs/>
              </w:rPr>
            </w:pPr>
            <w:r w:rsidRPr="00B05D1D"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14:paraId="33AAA610" w14:textId="7BE3DC1E" w:rsidR="00C345BA" w:rsidRPr="00B05D1D" w:rsidRDefault="00C345BA" w:rsidP="00866A01">
            <w:pPr>
              <w:jc w:val="center"/>
              <w:rPr>
                <w:bCs/>
              </w:rPr>
            </w:pPr>
            <w:r w:rsidRPr="00B05D1D">
              <w:rPr>
                <w:bCs/>
              </w:rPr>
              <w:t>904</w:t>
            </w:r>
          </w:p>
        </w:tc>
        <w:tc>
          <w:tcPr>
            <w:tcW w:w="2728" w:type="dxa"/>
            <w:vAlign w:val="center"/>
          </w:tcPr>
          <w:p w14:paraId="176F358E" w14:textId="6925CFAB" w:rsidR="00C345BA" w:rsidRPr="00B05D1D" w:rsidRDefault="00C345BA" w:rsidP="003206B5">
            <w:pPr>
              <w:jc w:val="center"/>
              <w:rPr>
                <w:bCs/>
                <w:lang w:val="en-US"/>
              </w:rPr>
            </w:pPr>
            <w:r w:rsidRPr="00B05D1D">
              <w:rPr>
                <w:bCs/>
              </w:rPr>
              <w:t>731</w:t>
            </w:r>
          </w:p>
        </w:tc>
        <w:tc>
          <w:tcPr>
            <w:tcW w:w="1559" w:type="dxa"/>
          </w:tcPr>
          <w:p w14:paraId="687DA0D0" w14:textId="5C011BF6" w:rsidR="00C345BA" w:rsidRPr="0052256B" w:rsidRDefault="005C0854" w:rsidP="00866A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20663E9D" w14:textId="6CDCAA49" w:rsidR="00C345BA" w:rsidRPr="0052256B" w:rsidRDefault="00C345BA" w:rsidP="00866A01">
            <w:pPr>
              <w:jc w:val="center"/>
              <w:rPr>
                <w:bCs/>
              </w:rPr>
            </w:pPr>
            <w:r w:rsidRPr="0052256B">
              <w:rPr>
                <w:bCs/>
              </w:rPr>
              <w:t>137</w:t>
            </w:r>
          </w:p>
        </w:tc>
        <w:tc>
          <w:tcPr>
            <w:tcW w:w="1560" w:type="dxa"/>
            <w:vAlign w:val="center"/>
          </w:tcPr>
          <w:p w14:paraId="0D7CBF17" w14:textId="68481F4B" w:rsidR="00C345BA" w:rsidRPr="0052256B" w:rsidRDefault="00C345BA" w:rsidP="004A7C2D">
            <w:pPr>
              <w:jc w:val="center"/>
              <w:rPr>
                <w:bCs/>
              </w:rPr>
            </w:pPr>
            <w:r w:rsidRPr="0052256B">
              <w:rPr>
                <w:bCs/>
              </w:rPr>
              <w:t>36</w:t>
            </w:r>
          </w:p>
        </w:tc>
        <w:tc>
          <w:tcPr>
            <w:tcW w:w="1275" w:type="dxa"/>
            <w:vAlign w:val="center"/>
          </w:tcPr>
          <w:p w14:paraId="05BB95B9" w14:textId="630102D8" w:rsidR="00C345BA" w:rsidRPr="0052256B" w:rsidRDefault="00C345BA" w:rsidP="0052256B">
            <w:pPr>
              <w:jc w:val="center"/>
              <w:rPr>
                <w:bCs/>
              </w:rPr>
            </w:pPr>
            <w:r w:rsidRPr="0052256B">
              <w:rPr>
                <w:bCs/>
              </w:rPr>
              <w:t>648</w:t>
            </w:r>
          </w:p>
        </w:tc>
        <w:tc>
          <w:tcPr>
            <w:tcW w:w="1276" w:type="dxa"/>
            <w:vAlign w:val="center"/>
          </w:tcPr>
          <w:p w14:paraId="086B8ECF" w14:textId="2BF79CDC" w:rsidR="00C345BA" w:rsidRPr="0052256B" w:rsidRDefault="00C345BA" w:rsidP="004A7C2D">
            <w:pPr>
              <w:jc w:val="center"/>
              <w:rPr>
                <w:bCs/>
              </w:rPr>
            </w:pPr>
            <w:r w:rsidRPr="0052256B">
              <w:rPr>
                <w:bCs/>
              </w:rPr>
              <w:t>256</w:t>
            </w:r>
          </w:p>
        </w:tc>
      </w:tr>
      <w:tr w:rsidR="00C345BA" w:rsidRPr="00D25CA7" w14:paraId="76DB039F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709232A2" w14:textId="77777777" w:rsidR="00C345BA" w:rsidRPr="00B05D1D" w:rsidRDefault="00C345BA" w:rsidP="004A7C2D">
            <w:pPr>
              <w:rPr>
                <w:bCs/>
              </w:rPr>
            </w:pPr>
            <w:r w:rsidRPr="00B05D1D">
              <w:rPr>
                <w:bCs/>
              </w:rPr>
              <w:t>П.00</w:t>
            </w:r>
          </w:p>
        </w:tc>
        <w:tc>
          <w:tcPr>
            <w:tcW w:w="3544" w:type="dxa"/>
            <w:vAlign w:val="center"/>
          </w:tcPr>
          <w:p w14:paraId="33AD6B10" w14:textId="77777777" w:rsidR="00C345BA" w:rsidRPr="00B05D1D" w:rsidRDefault="00C345BA" w:rsidP="004A7C2D">
            <w:r w:rsidRPr="00B05D1D">
              <w:t>Профессиональный цикл</w:t>
            </w:r>
          </w:p>
        </w:tc>
        <w:tc>
          <w:tcPr>
            <w:tcW w:w="787" w:type="dxa"/>
            <w:vAlign w:val="center"/>
          </w:tcPr>
          <w:p w14:paraId="1EF1022E" w14:textId="6D6FE97C" w:rsidR="00C345BA" w:rsidRPr="00B05D1D" w:rsidRDefault="00C345BA" w:rsidP="0052256B">
            <w:pPr>
              <w:jc w:val="center"/>
              <w:rPr>
                <w:bCs/>
              </w:rPr>
            </w:pPr>
            <w:r>
              <w:rPr>
                <w:bCs/>
              </w:rPr>
              <w:t>2661</w:t>
            </w:r>
          </w:p>
        </w:tc>
        <w:tc>
          <w:tcPr>
            <w:tcW w:w="2728" w:type="dxa"/>
            <w:vAlign w:val="center"/>
          </w:tcPr>
          <w:p w14:paraId="15DABA8C" w14:textId="00CD03E8" w:rsidR="00C345BA" w:rsidRPr="00B05D1D" w:rsidRDefault="00C345BA" w:rsidP="003206B5">
            <w:pPr>
              <w:jc w:val="center"/>
              <w:rPr>
                <w:bCs/>
                <w:lang w:val="en-US"/>
              </w:rPr>
            </w:pPr>
            <w:r w:rsidRPr="00B05D1D">
              <w:rPr>
                <w:bCs/>
              </w:rPr>
              <w:t>1284</w:t>
            </w:r>
          </w:p>
        </w:tc>
        <w:tc>
          <w:tcPr>
            <w:tcW w:w="1559" w:type="dxa"/>
          </w:tcPr>
          <w:p w14:paraId="2EC29943" w14:textId="75B39D29" w:rsidR="00C345BA" w:rsidRDefault="00C345BA" w:rsidP="005C0854">
            <w:pPr>
              <w:spacing w:before="240"/>
              <w:jc w:val="center"/>
              <w:rPr>
                <w:bCs/>
              </w:rPr>
            </w:pPr>
            <w:r>
              <w:rPr>
                <w:bCs/>
              </w:rPr>
              <w:t>1008</w:t>
            </w:r>
          </w:p>
        </w:tc>
        <w:tc>
          <w:tcPr>
            <w:tcW w:w="1701" w:type="dxa"/>
            <w:vAlign w:val="center"/>
          </w:tcPr>
          <w:p w14:paraId="03333FD1" w14:textId="368F33CA" w:rsidR="00C345BA" w:rsidRPr="003206B5" w:rsidRDefault="00C345BA" w:rsidP="003206B5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297</w:t>
            </w:r>
          </w:p>
        </w:tc>
        <w:tc>
          <w:tcPr>
            <w:tcW w:w="1560" w:type="dxa"/>
            <w:vAlign w:val="center"/>
          </w:tcPr>
          <w:p w14:paraId="6023D5D1" w14:textId="693EEDEB" w:rsidR="00C345BA" w:rsidRPr="00D25CA7" w:rsidRDefault="00C345BA" w:rsidP="004A7C2D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72</w:t>
            </w:r>
          </w:p>
        </w:tc>
        <w:tc>
          <w:tcPr>
            <w:tcW w:w="1275" w:type="dxa"/>
            <w:vAlign w:val="center"/>
          </w:tcPr>
          <w:p w14:paraId="59CEA92A" w14:textId="248E7E3F" w:rsidR="00C345BA" w:rsidRPr="00866A01" w:rsidRDefault="00C345BA" w:rsidP="004A7C2D">
            <w:pPr>
              <w:jc w:val="center"/>
              <w:rPr>
                <w:bCs/>
                <w:highlight w:val="yellow"/>
              </w:rPr>
            </w:pPr>
            <w:r w:rsidRPr="00B05D1D">
              <w:rPr>
                <w:bCs/>
              </w:rPr>
              <w:t>972</w:t>
            </w:r>
            <w:r w:rsidR="005C0854">
              <w:rPr>
                <w:bCs/>
              </w:rPr>
              <w:t>+900 (</w:t>
            </w:r>
            <w:proofErr w:type="spellStart"/>
            <w:r w:rsidR="005C0854">
              <w:rPr>
                <w:bCs/>
              </w:rPr>
              <w:t>практ</w:t>
            </w:r>
            <w:proofErr w:type="spellEnd"/>
            <w:r w:rsidR="005C0854">
              <w:rPr>
                <w:bCs/>
              </w:rPr>
              <w:t>) = 1872</w:t>
            </w:r>
          </w:p>
        </w:tc>
        <w:tc>
          <w:tcPr>
            <w:tcW w:w="1276" w:type="dxa"/>
            <w:vAlign w:val="center"/>
          </w:tcPr>
          <w:p w14:paraId="683C92DC" w14:textId="098DFC80" w:rsidR="00C345BA" w:rsidRPr="00866A01" w:rsidRDefault="00C345BA" w:rsidP="004A7C2D">
            <w:pPr>
              <w:jc w:val="center"/>
              <w:rPr>
                <w:bCs/>
                <w:highlight w:val="yellow"/>
                <w:lang w:val="en-US"/>
              </w:rPr>
            </w:pPr>
            <w:r w:rsidRPr="0052256B">
              <w:rPr>
                <w:bCs/>
              </w:rPr>
              <w:t>681</w:t>
            </w:r>
            <w:r w:rsidR="005C0854">
              <w:rPr>
                <w:bCs/>
              </w:rPr>
              <w:t>+108 (</w:t>
            </w:r>
            <w:proofErr w:type="spellStart"/>
            <w:r w:rsidR="005C0854">
              <w:rPr>
                <w:bCs/>
              </w:rPr>
              <w:t>практ</w:t>
            </w:r>
            <w:proofErr w:type="spellEnd"/>
            <w:r w:rsidR="005C0854">
              <w:rPr>
                <w:bCs/>
              </w:rPr>
              <w:t>) = 789</w:t>
            </w:r>
          </w:p>
        </w:tc>
      </w:tr>
      <w:tr w:rsidR="00C345BA" w:rsidRPr="00D25CA7" w14:paraId="6C633263" w14:textId="77777777" w:rsidTr="005C0854">
        <w:trPr>
          <w:trHeight w:val="503"/>
        </w:trPr>
        <w:tc>
          <w:tcPr>
            <w:tcW w:w="4673" w:type="dxa"/>
            <w:gridSpan w:val="2"/>
            <w:vAlign w:val="center"/>
          </w:tcPr>
          <w:p w14:paraId="4B26D4B6" w14:textId="77777777" w:rsidR="00C345BA" w:rsidRPr="00B05D1D" w:rsidRDefault="00C345BA" w:rsidP="004A7C2D">
            <w:pPr>
              <w:rPr>
                <w:b/>
              </w:rPr>
            </w:pPr>
            <w:r w:rsidRPr="00B05D1D">
              <w:rPr>
                <w:b/>
              </w:rPr>
              <w:t xml:space="preserve">Всего </w:t>
            </w:r>
            <w:proofErr w:type="spellStart"/>
            <w:r w:rsidRPr="00B05D1D">
              <w:rPr>
                <w:b/>
              </w:rPr>
              <w:t>ак.ч</w:t>
            </w:r>
            <w:proofErr w:type="spellEnd"/>
            <w:r w:rsidRPr="00B05D1D">
              <w:rPr>
                <w:b/>
              </w:rPr>
              <w:t xml:space="preserve">. </w:t>
            </w:r>
          </w:p>
          <w:p w14:paraId="2BBB1DF7" w14:textId="3618A6A7" w:rsidR="00C345BA" w:rsidRPr="00B05D1D" w:rsidRDefault="00C345BA" w:rsidP="004A7C2D">
            <w:pPr>
              <w:rPr>
                <w:b/>
              </w:rPr>
            </w:pPr>
            <w:r w:rsidRPr="00B05D1D">
              <w:t>(СГ.00, ОП.00, П.00)</w:t>
            </w:r>
          </w:p>
        </w:tc>
        <w:tc>
          <w:tcPr>
            <w:tcW w:w="787" w:type="dxa"/>
            <w:vAlign w:val="center"/>
          </w:tcPr>
          <w:p w14:paraId="44794A06" w14:textId="75E08AA4" w:rsidR="00C345BA" w:rsidRPr="00B05D1D" w:rsidRDefault="00C345BA" w:rsidP="004A7C2D">
            <w:pPr>
              <w:jc w:val="center"/>
              <w:rPr>
                <w:b/>
                <w:bCs/>
              </w:rPr>
            </w:pPr>
            <w:r w:rsidRPr="00B05D1D">
              <w:rPr>
                <w:b/>
                <w:bCs/>
              </w:rPr>
              <w:t>4248</w:t>
            </w:r>
          </w:p>
        </w:tc>
        <w:tc>
          <w:tcPr>
            <w:tcW w:w="2728" w:type="dxa"/>
            <w:vAlign w:val="center"/>
          </w:tcPr>
          <w:p w14:paraId="651B3C7D" w14:textId="77777777" w:rsidR="00C345BA" w:rsidRPr="00B05D1D" w:rsidRDefault="00C345BA" w:rsidP="004A7C2D">
            <w:pPr>
              <w:jc w:val="center"/>
              <w:rPr>
                <w:b/>
                <w:bCs/>
              </w:rPr>
            </w:pPr>
          </w:p>
          <w:p w14:paraId="60EC7567" w14:textId="647F5101" w:rsidR="00C345BA" w:rsidRPr="00B05D1D" w:rsidRDefault="00C345BA" w:rsidP="004A7C2D">
            <w:pPr>
              <w:jc w:val="center"/>
              <w:rPr>
                <w:b/>
                <w:bCs/>
                <w:lang w:val="en-US"/>
              </w:rPr>
            </w:pPr>
            <w:r w:rsidRPr="00B05D1D">
              <w:rPr>
                <w:b/>
                <w:bCs/>
              </w:rPr>
              <w:t>2610</w:t>
            </w:r>
          </w:p>
          <w:p w14:paraId="4D954261" w14:textId="0B4BEFE0" w:rsidR="00C345BA" w:rsidRPr="00B05D1D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14:paraId="7E7AB916" w14:textId="319A8C34" w:rsidR="00C345BA" w:rsidRPr="00B05D1D" w:rsidRDefault="005C0854" w:rsidP="00B05D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1008</w:t>
            </w:r>
          </w:p>
        </w:tc>
        <w:tc>
          <w:tcPr>
            <w:tcW w:w="1701" w:type="dxa"/>
            <w:vAlign w:val="center"/>
          </w:tcPr>
          <w:p w14:paraId="72206EC2" w14:textId="20447CF6" w:rsidR="00C345BA" w:rsidRPr="00B05D1D" w:rsidRDefault="00C345BA" w:rsidP="00B05D1D">
            <w:pPr>
              <w:jc w:val="center"/>
              <w:rPr>
                <w:b/>
                <w:bCs/>
                <w:lang w:val="en-US"/>
              </w:rPr>
            </w:pPr>
            <w:r w:rsidRPr="00B05D1D">
              <w:rPr>
                <w:b/>
                <w:bCs/>
              </w:rPr>
              <w:t>522</w:t>
            </w:r>
          </w:p>
        </w:tc>
        <w:tc>
          <w:tcPr>
            <w:tcW w:w="1560" w:type="dxa"/>
            <w:vAlign w:val="center"/>
          </w:tcPr>
          <w:p w14:paraId="6145FB6A" w14:textId="2B625851" w:rsidR="00C345BA" w:rsidRPr="00B05D1D" w:rsidRDefault="00C345BA" w:rsidP="004A7C2D">
            <w:pPr>
              <w:jc w:val="center"/>
              <w:rPr>
                <w:bCs/>
                <w:lang w:val="en-US"/>
              </w:rPr>
            </w:pPr>
            <w:r w:rsidRPr="00B05D1D">
              <w:rPr>
                <w:b/>
                <w:bCs/>
              </w:rPr>
              <w:t>108</w:t>
            </w:r>
          </w:p>
        </w:tc>
        <w:tc>
          <w:tcPr>
            <w:tcW w:w="1275" w:type="dxa"/>
            <w:vAlign w:val="center"/>
          </w:tcPr>
          <w:p w14:paraId="54CB03EC" w14:textId="784A6D04" w:rsidR="00C345BA" w:rsidRPr="00B05D1D" w:rsidRDefault="00C345BA" w:rsidP="004A7C2D">
            <w:pPr>
              <w:jc w:val="center"/>
              <w:rPr>
                <w:b/>
                <w:bCs/>
              </w:rPr>
            </w:pPr>
            <w:r w:rsidRPr="00B05D1D">
              <w:rPr>
                <w:b/>
                <w:bCs/>
              </w:rPr>
              <w:t>2952</w:t>
            </w:r>
          </w:p>
          <w:p w14:paraId="0B625C97" w14:textId="47279E1D" w:rsidR="00C345BA" w:rsidRPr="00B05D1D" w:rsidRDefault="00C345BA" w:rsidP="00866A01">
            <w:pPr>
              <w:jc w:val="center"/>
              <w:rPr>
                <w:bCs/>
              </w:rPr>
            </w:pPr>
            <w:r w:rsidRPr="00B05D1D">
              <w:rPr>
                <w:bCs/>
              </w:rPr>
              <w:t>(69,49%)</w:t>
            </w:r>
          </w:p>
        </w:tc>
        <w:tc>
          <w:tcPr>
            <w:tcW w:w="1276" w:type="dxa"/>
            <w:vAlign w:val="center"/>
          </w:tcPr>
          <w:p w14:paraId="5786B6E4" w14:textId="294844B7" w:rsidR="00C345BA" w:rsidRPr="00B05D1D" w:rsidRDefault="00C345BA" w:rsidP="004A7C2D">
            <w:pPr>
              <w:jc w:val="center"/>
              <w:rPr>
                <w:b/>
                <w:bCs/>
              </w:rPr>
            </w:pPr>
            <w:r w:rsidRPr="00B05D1D">
              <w:rPr>
                <w:b/>
                <w:bCs/>
              </w:rPr>
              <w:t>1296</w:t>
            </w:r>
          </w:p>
          <w:p w14:paraId="66231ED8" w14:textId="45688018" w:rsidR="00C345BA" w:rsidRPr="00B05D1D" w:rsidRDefault="00C345BA" w:rsidP="00866A01">
            <w:pPr>
              <w:jc w:val="center"/>
              <w:rPr>
                <w:bCs/>
              </w:rPr>
            </w:pPr>
            <w:r w:rsidRPr="00B05D1D">
              <w:rPr>
                <w:bCs/>
              </w:rPr>
              <w:t>(30,51%)</w:t>
            </w:r>
          </w:p>
        </w:tc>
      </w:tr>
      <w:tr w:rsidR="00C345BA" w:rsidRPr="00D25CA7" w14:paraId="2056AA74" w14:textId="77777777" w:rsidTr="005C0854">
        <w:trPr>
          <w:trHeight w:val="341"/>
        </w:trPr>
        <w:tc>
          <w:tcPr>
            <w:tcW w:w="15559" w:type="dxa"/>
            <w:gridSpan w:val="9"/>
          </w:tcPr>
          <w:p w14:paraId="0F53E3CB" w14:textId="451B8B62" w:rsidR="00C345BA" w:rsidRPr="00B05D1D" w:rsidRDefault="00C345BA" w:rsidP="004A7C2D">
            <w:pPr>
              <w:jc w:val="center"/>
              <w:rPr>
                <w:bCs/>
              </w:rPr>
            </w:pPr>
            <w:r w:rsidRPr="00B05D1D">
              <w:rPr>
                <w:bCs/>
              </w:rPr>
              <w:t>Предметы</w:t>
            </w:r>
          </w:p>
        </w:tc>
      </w:tr>
      <w:tr w:rsidR="00C345BA" w:rsidRPr="00D25CA7" w14:paraId="1CBEFFB0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3490EBB6" w14:textId="77777777" w:rsidR="00C345BA" w:rsidRPr="00B05D1D" w:rsidRDefault="00C345BA" w:rsidP="004A7C2D">
            <w:pPr>
              <w:rPr>
                <w:bCs/>
              </w:rPr>
            </w:pPr>
            <w:r w:rsidRPr="00B05D1D">
              <w:rPr>
                <w:bCs/>
              </w:rPr>
              <w:t>ОУП.00</w:t>
            </w:r>
          </w:p>
        </w:tc>
        <w:tc>
          <w:tcPr>
            <w:tcW w:w="3544" w:type="dxa"/>
            <w:vAlign w:val="center"/>
          </w:tcPr>
          <w:p w14:paraId="36AF86C0" w14:textId="77777777" w:rsidR="00C345BA" w:rsidRPr="00B05D1D" w:rsidRDefault="00C345BA" w:rsidP="004A7C2D">
            <w:pPr>
              <w:rPr>
                <w:bCs/>
              </w:rPr>
            </w:pPr>
            <w:r w:rsidRPr="00B05D1D">
              <w:rPr>
                <w:bCs/>
              </w:rPr>
              <w:t>Общеобразовательный цикл</w:t>
            </w:r>
          </w:p>
        </w:tc>
        <w:tc>
          <w:tcPr>
            <w:tcW w:w="787" w:type="dxa"/>
            <w:vAlign w:val="center"/>
          </w:tcPr>
          <w:p w14:paraId="06D1413B" w14:textId="77777777" w:rsidR="00C345BA" w:rsidRPr="00B05D1D" w:rsidRDefault="00C345BA" w:rsidP="004A7C2D">
            <w:pPr>
              <w:jc w:val="center"/>
              <w:rPr>
                <w:bCs/>
                <w:lang w:val="en-US"/>
              </w:rPr>
            </w:pPr>
            <w:r w:rsidRPr="00B05D1D">
              <w:rPr>
                <w:bCs/>
              </w:rPr>
              <w:t>1</w:t>
            </w:r>
            <w:r w:rsidRPr="00B05D1D">
              <w:rPr>
                <w:bCs/>
                <w:lang w:val="en-US"/>
              </w:rPr>
              <w:t>476</w:t>
            </w:r>
          </w:p>
        </w:tc>
        <w:tc>
          <w:tcPr>
            <w:tcW w:w="2728" w:type="dxa"/>
            <w:vAlign w:val="center"/>
          </w:tcPr>
          <w:p w14:paraId="79B9B378" w14:textId="194A493A" w:rsidR="00C345BA" w:rsidRPr="00B05D1D" w:rsidRDefault="00C345BA" w:rsidP="00C345BA">
            <w:pPr>
              <w:jc w:val="center"/>
              <w:rPr>
                <w:bCs/>
              </w:rPr>
            </w:pPr>
            <w:r w:rsidRPr="00B05D1D">
              <w:rPr>
                <w:bCs/>
              </w:rPr>
              <w:t>13</w:t>
            </w:r>
            <w:r>
              <w:rPr>
                <w:bCs/>
              </w:rPr>
              <w:t>50</w:t>
            </w:r>
          </w:p>
        </w:tc>
        <w:tc>
          <w:tcPr>
            <w:tcW w:w="1559" w:type="dxa"/>
          </w:tcPr>
          <w:p w14:paraId="2FACD70B" w14:textId="77777777" w:rsidR="00C345BA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64270617" w14:textId="5A880822" w:rsidR="00C345BA" w:rsidRPr="00B05D1D" w:rsidRDefault="00C345BA" w:rsidP="004A7C2D">
            <w:pPr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560" w:type="dxa"/>
            <w:vAlign w:val="center"/>
          </w:tcPr>
          <w:p w14:paraId="4821982A" w14:textId="77777777" w:rsidR="00C345BA" w:rsidRPr="00B05D1D" w:rsidRDefault="00C345BA" w:rsidP="004A7C2D">
            <w:pPr>
              <w:jc w:val="center"/>
              <w:rPr>
                <w:bCs/>
              </w:rPr>
            </w:pPr>
            <w:r w:rsidRPr="00B05D1D">
              <w:rPr>
                <w:bCs/>
              </w:rPr>
              <w:t>18</w:t>
            </w:r>
          </w:p>
        </w:tc>
        <w:tc>
          <w:tcPr>
            <w:tcW w:w="1275" w:type="dxa"/>
            <w:vAlign w:val="center"/>
          </w:tcPr>
          <w:p w14:paraId="4BD76E1B" w14:textId="7294A4CA" w:rsidR="00C345BA" w:rsidRPr="00B05D1D" w:rsidRDefault="00C345BA" w:rsidP="004A7C2D">
            <w:pPr>
              <w:jc w:val="center"/>
              <w:rPr>
                <w:bCs/>
              </w:rPr>
            </w:pPr>
            <w:bookmarkStart w:id="1" w:name="_GoBack"/>
            <w:bookmarkEnd w:id="1"/>
          </w:p>
        </w:tc>
        <w:tc>
          <w:tcPr>
            <w:tcW w:w="1276" w:type="dxa"/>
            <w:vAlign w:val="center"/>
          </w:tcPr>
          <w:p w14:paraId="22A7DC66" w14:textId="2775F069" w:rsidR="00C345BA" w:rsidRPr="00B05D1D" w:rsidRDefault="00C345BA" w:rsidP="004A7C2D">
            <w:pPr>
              <w:jc w:val="center"/>
              <w:rPr>
                <w:bCs/>
              </w:rPr>
            </w:pPr>
          </w:p>
        </w:tc>
      </w:tr>
      <w:tr w:rsidR="00C345BA" w:rsidRPr="00D25CA7" w14:paraId="7E0508E2" w14:textId="77777777" w:rsidTr="005C0854">
        <w:trPr>
          <w:trHeight w:val="503"/>
        </w:trPr>
        <w:tc>
          <w:tcPr>
            <w:tcW w:w="4673" w:type="dxa"/>
            <w:gridSpan w:val="2"/>
            <w:vAlign w:val="center"/>
          </w:tcPr>
          <w:p w14:paraId="6663B31D" w14:textId="77777777" w:rsidR="00C345BA" w:rsidRPr="00B05D1D" w:rsidRDefault="00C345BA" w:rsidP="004A7C2D">
            <w:pPr>
              <w:rPr>
                <w:b/>
              </w:rPr>
            </w:pPr>
            <w:r w:rsidRPr="00B05D1D">
              <w:rPr>
                <w:b/>
              </w:rPr>
              <w:t xml:space="preserve">Всего </w:t>
            </w:r>
            <w:proofErr w:type="spellStart"/>
            <w:r w:rsidRPr="00B05D1D">
              <w:rPr>
                <w:b/>
              </w:rPr>
              <w:t>ак.ч</w:t>
            </w:r>
            <w:proofErr w:type="spellEnd"/>
            <w:r w:rsidRPr="00B05D1D">
              <w:rPr>
                <w:b/>
              </w:rPr>
              <w:t xml:space="preserve">. </w:t>
            </w:r>
          </w:p>
          <w:p w14:paraId="19DB57DF" w14:textId="36DD4D62" w:rsidR="00C345BA" w:rsidRPr="00B05D1D" w:rsidRDefault="00C345BA" w:rsidP="00154E72">
            <w:pPr>
              <w:rPr>
                <w:b/>
              </w:rPr>
            </w:pPr>
            <w:r w:rsidRPr="00B05D1D">
              <w:t>(ОУП.00, СГ.00, ОП.00, П.00)</w:t>
            </w:r>
          </w:p>
        </w:tc>
        <w:tc>
          <w:tcPr>
            <w:tcW w:w="787" w:type="dxa"/>
            <w:vAlign w:val="center"/>
          </w:tcPr>
          <w:p w14:paraId="0EC6D4EA" w14:textId="7117F15A" w:rsidR="00C345BA" w:rsidRPr="00B05D1D" w:rsidRDefault="00C345BA" w:rsidP="004A7C2D">
            <w:pPr>
              <w:jc w:val="center"/>
              <w:rPr>
                <w:b/>
                <w:bCs/>
                <w:lang w:val="en-US"/>
              </w:rPr>
            </w:pPr>
            <w:r w:rsidRPr="00B05D1D">
              <w:rPr>
                <w:b/>
                <w:bCs/>
              </w:rPr>
              <w:t>5724</w:t>
            </w:r>
          </w:p>
        </w:tc>
        <w:tc>
          <w:tcPr>
            <w:tcW w:w="2728" w:type="dxa"/>
            <w:vAlign w:val="center"/>
          </w:tcPr>
          <w:p w14:paraId="24BBDD01" w14:textId="692C3ECC" w:rsidR="00C345BA" w:rsidRPr="00B05D1D" w:rsidRDefault="00C345BA" w:rsidP="00C345BA">
            <w:pPr>
              <w:jc w:val="center"/>
              <w:rPr>
                <w:b/>
                <w:bCs/>
                <w:lang w:val="en-US"/>
              </w:rPr>
            </w:pPr>
            <w:r w:rsidRPr="00B05D1D">
              <w:rPr>
                <w:b/>
                <w:bCs/>
              </w:rPr>
              <w:t>39</w:t>
            </w:r>
            <w:r>
              <w:rPr>
                <w:b/>
                <w:bCs/>
              </w:rPr>
              <w:t>60</w:t>
            </w:r>
          </w:p>
        </w:tc>
        <w:tc>
          <w:tcPr>
            <w:tcW w:w="1559" w:type="dxa"/>
          </w:tcPr>
          <w:p w14:paraId="09A3AAF1" w14:textId="11016695" w:rsidR="00C345BA" w:rsidRDefault="005C0854" w:rsidP="003206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1008</w:t>
            </w:r>
          </w:p>
        </w:tc>
        <w:tc>
          <w:tcPr>
            <w:tcW w:w="1701" w:type="dxa"/>
            <w:vAlign w:val="center"/>
          </w:tcPr>
          <w:p w14:paraId="561A2D54" w14:textId="14C2A0E8" w:rsidR="00C345BA" w:rsidRPr="00B05D1D" w:rsidRDefault="00C345BA" w:rsidP="003206B5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630</w:t>
            </w:r>
          </w:p>
        </w:tc>
        <w:tc>
          <w:tcPr>
            <w:tcW w:w="1560" w:type="dxa"/>
            <w:vAlign w:val="center"/>
          </w:tcPr>
          <w:p w14:paraId="4549D1AC" w14:textId="4B81046D" w:rsidR="00C345BA" w:rsidRPr="00B05D1D" w:rsidRDefault="00C345BA" w:rsidP="00C7688E">
            <w:pPr>
              <w:jc w:val="center"/>
              <w:rPr>
                <w:b/>
                <w:bCs/>
              </w:rPr>
            </w:pPr>
            <w:r w:rsidRPr="00B05D1D">
              <w:rPr>
                <w:b/>
                <w:bCs/>
              </w:rPr>
              <w:t>126</w:t>
            </w:r>
          </w:p>
        </w:tc>
        <w:tc>
          <w:tcPr>
            <w:tcW w:w="1275" w:type="dxa"/>
            <w:vAlign w:val="center"/>
          </w:tcPr>
          <w:p w14:paraId="3BFD8B60" w14:textId="77777777" w:rsidR="00C345BA" w:rsidRPr="00B05D1D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8D8BE31" w14:textId="77777777" w:rsidR="00C345BA" w:rsidRPr="00B05D1D" w:rsidRDefault="00C345BA" w:rsidP="004A7C2D">
            <w:pPr>
              <w:jc w:val="center"/>
              <w:rPr>
                <w:b/>
                <w:bCs/>
              </w:rPr>
            </w:pPr>
          </w:p>
        </w:tc>
      </w:tr>
      <w:tr w:rsidR="00C345BA" w:rsidRPr="00D25CA7" w14:paraId="698B80BC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2232B0F4" w14:textId="77777777" w:rsidR="00C345BA" w:rsidRPr="00B05D1D" w:rsidRDefault="00C345BA" w:rsidP="004A7C2D">
            <w:pPr>
              <w:rPr>
                <w:bCs/>
              </w:rPr>
            </w:pPr>
            <w:r w:rsidRPr="00B05D1D">
              <w:rPr>
                <w:bCs/>
              </w:rPr>
              <w:t>ГИА.00</w:t>
            </w:r>
          </w:p>
        </w:tc>
        <w:tc>
          <w:tcPr>
            <w:tcW w:w="3544" w:type="dxa"/>
            <w:vAlign w:val="center"/>
          </w:tcPr>
          <w:p w14:paraId="0DBB3505" w14:textId="77777777" w:rsidR="00C345BA" w:rsidRPr="00B05D1D" w:rsidRDefault="00C345BA" w:rsidP="004A7C2D">
            <w:r w:rsidRPr="00B05D1D">
              <w:rPr>
                <w:bCs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14:paraId="61EDB304" w14:textId="77777777" w:rsidR="00C345BA" w:rsidRPr="00B05D1D" w:rsidRDefault="00C345BA" w:rsidP="004A7C2D">
            <w:pPr>
              <w:jc w:val="center"/>
              <w:rPr>
                <w:bCs/>
              </w:rPr>
            </w:pPr>
            <w:r w:rsidRPr="00B05D1D">
              <w:rPr>
                <w:bCs/>
              </w:rPr>
              <w:t>216</w:t>
            </w:r>
          </w:p>
        </w:tc>
        <w:tc>
          <w:tcPr>
            <w:tcW w:w="2728" w:type="dxa"/>
            <w:vAlign w:val="center"/>
          </w:tcPr>
          <w:p w14:paraId="5FDA729E" w14:textId="77777777" w:rsidR="00C345BA" w:rsidRPr="00B05D1D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14:paraId="7878D233" w14:textId="77777777" w:rsidR="00C345BA" w:rsidRPr="00B05D1D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5A6C059E" w14:textId="66E19E0A" w:rsidR="00C345BA" w:rsidRPr="00B05D1D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560" w:type="dxa"/>
          </w:tcPr>
          <w:p w14:paraId="7D205FA7" w14:textId="77777777" w:rsidR="00C345BA" w:rsidRPr="00B05D1D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14:paraId="5E028107" w14:textId="77777777" w:rsidR="00C345BA" w:rsidRPr="00B05D1D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14:paraId="211CD105" w14:textId="77777777" w:rsidR="00C345BA" w:rsidRPr="00B05D1D" w:rsidRDefault="00C345BA" w:rsidP="004A7C2D">
            <w:pPr>
              <w:jc w:val="center"/>
              <w:rPr>
                <w:bCs/>
              </w:rPr>
            </w:pPr>
          </w:p>
        </w:tc>
      </w:tr>
      <w:tr w:rsidR="00C345BA" w:rsidRPr="00D25CA7" w14:paraId="05AB466A" w14:textId="77777777" w:rsidTr="005C0854">
        <w:trPr>
          <w:trHeight w:val="503"/>
        </w:trPr>
        <w:tc>
          <w:tcPr>
            <w:tcW w:w="4673" w:type="dxa"/>
            <w:gridSpan w:val="2"/>
            <w:vAlign w:val="center"/>
          </w:tcPr>
          <w:p w14:paraId="27D696EC" w14:textId="77777777" w:rsidR="00C345BA" w:rsidRPr="00B05D1D" w:rsidRDefault="00C345BA" w:rsidP="004A7C2D">
            <w:pPr>
              <w:rPr>
                <w:b/>
              </w:rPr>
            </w:pPr>
            <w:r w:rsidRPr="00B05D1D">
              <w:rPr>
                <w:b/>
              </w:rPr>
              <w:t>ИТОГО:</w:t>
            </w:r>
          </w:p>
        </w:tc>
        <w:tc>
          <w:tcPr>
            <w:tcW w:w="787" w:type="dxa"/>
            <w:vAlign w:val="center"/>
          </w:tcPr>
          <w:p w14:paraId="6E68A16A" w14:textId="404BDB01" w:rsidR="00C345BA" w:rsidRPr="00B05D1D" w:rsidRDefault="00C345BA" w:rsidP="004A7C2D">
            <w:pPr>
              <w:jc w:val="center"/>
              <w:rPr>
                <w:b/>
                <w:bCs/>
                <w:lang w:val="en-US"/>
              </w:rPr>
            </w:pPr>
            <w:r w:rsidRPr="00B05D1D">
              <w:rPr>
                <w:b/>
                <w:bCs/>
              </w:rPr>
              <w:t>5940</w:t>
            </w:r>
          </w:p>
          <w:p w14:paraId="3F055CDD" w14:textId="77777777" w:rsidR="00C345BA" w:rsidRPr="00B05D1D" w:rsidRDefault="00C345BA" w:rsidP="004A7C2D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728" w:type="dxa"/>
            <w:vAlign w:val="center"/>
          </w:tcPr>
          <w:p w14:paraId="610F38CC" w14:textId="77777777" w:rsidR="00C345BA" w:rsidRPr="00B05D1D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9A08A" w14:textId="77777777" w:rsidR="00C345BA" w:rsidRPr="00B05D1D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002CC58" w14:textId="4E24F64C" w:rsidR="00C345BA" w:rsidRPr="00B05D1D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14:paraId="26660477" w14:textId="77777777" w:rsidR="00C345BA" w:rsidRPr="00B05D1D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14:paraId="32C6216C" w14:textId="77777777" w:rsidR="00C345BA" w:rsidRPr="00B05D1D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5FCFE0E" w14:textId="77777777" w:rsidR="00C345BA" w:rsidRPr="00B05D1D" w:rsidRDefault="00C345BA" w:rsidP="004A7C2D">
            <w:pPr>
              <w:jc w:val="center"/>
              <w:rPr>
                <w:b/>
                <w:bCs/>
              </w:rPr>
            </w:pPr>
          </w:p>
        </w:tc>
      </w:tr>
    </w:tbl>
    <w:p w14:paraId="0E174737" w14:textId="77777777" w:rsidR="005C0854" w:rsidRDefault="005C0854" w:rsidP="005C0854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CA0C12" w14:textId="7AF1F817" w:rsidR="004371A2" w:rsidRPr="00C52AC8" w:rsidRDefault="004371A2" w:rsidP="004371A2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AC8">
        <w:rPr>
          <w:rFonts w:ascii="Times New Roman" w:hAnsi="Times New Roman" w:cs="Times New Roman"/>
          <w:b/>
          <w:sz w:val="28"/>
          <w:szCs w:val="28"/>
        </w:rPr>
        <w:lastRenderedPageBreak/>
        <w:t>Организация учебного процесса и режим занятий</w:t>
      </w:r>
    </w:p>
    <w:p w14:paraId="253DC577" w14:textId="6E6E8D8C" w:rsidR="004371A2" w:rsidRPr="00C52AC8" w:rsidRDefault="004371A2" w:rsidP="004371A2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>Учебный план вводится с 01 сентября 2023 г.</w:t>
      </w:r>
    </w:p>
    <w:p w14:paraId="4DCD1F2D" w14:textId="77777777" w:rsidR="004371A2" w:rsidRPr="00C52AC8" w:rsidRDefault="004371A2" w:rsidP="004371A2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>Учебный процесс организован следующим образом:</w:t>
      </w:r>
    </w:p>
    <w:p w14:paraId="5131DCFC" w14:textId="77777777" w:rsidR="004371A2" w:rsidRPr="00C52AC8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14:paraId="00F78F02" w14:textId="0783FC99" w:rsidR="004371A2" w:rsidRPr="00C52AC8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 xml:space="preserve">продолжительность учебной недели – </w:t>
      </w:r>
      <w:r w:rsidR="00776572">
        <w:rPr>
          <w:rFonts w:ascii="Times New Roman" w:hAnsi="Times New Roman" w:cs="Times New Roman"/>
          <w:sz w:val="28"/>
          <w:szCs w:val="28"/>
        </w:rPr>
        <w:t>пяти</w:t>
      </w:r>
      <w:r w:rsidR="00C52AC8" w:rsidRPr="00C52AC8">
        <w:rPr>
          <w:rFonts w:ascii="Times New Roman" w:hAnsi="Times New Roman" w:cs="Times New Roman"/>
          <w:sz w:val="28"/>
          <w:szCs w:val="28"/>
        </w:rPr>
        <w:t>дневная</w:t>
      </w:r>
      <w:r w:rsidRPr="00C52AC8">
        <w:rPr>
          <w:rFonts w:ascii="Times New Roman" w:hAnsi="Times New Roman" w:cs="Times New Roman"/>
          <w:sz w:val="28"/>
          <w:szCs w:val="28"/>
        </w:rPr>
        <w:t>;</w:t>
      </w:r>
    </w:p>
    <w:p w14:paraId="343602F0" w14:textId="77777777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hAnsi="Times New Roman" w:cs="Times New Roman"/>
          <w:sz w:val="28"/>
          <w:szCs w:val="28"/>
        </w:rPr>
        <w:t>учебные занятия группируются парами;</w:t>
      </w:r>
    </w:p>
    <w:p w14:paraId="171B8868" w14:textId="77777777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hAnsi="Times New Roman" w:cs="Times New Roman"/>
          <w:sz w:val="28"/>
          <w:szCs w:val="28"/>
        </w:rPr>
        <w:t>для всех видов учебных занятий академический час устанавливается продолжительностью 45 мин.;</w:t>
      </w:r>
    </w:p>
    <w:p w14:paraId="164CCD3F" w14:textId="77777777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hAnsi="Times New Roman" w:cs="Times New Roman"/>
          <w:sz w:val="28"/>
          <w:szCs w:val="28"/>
        </w:rPr>
        <w:t xml:space="preserve">объём учебной нагрузки обучающихся составляет 36 </w:t>
      </w:r>
      <w:proofErr w:type="spellStart"/>
      <w:r w:rsidRPr="00B76C1C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B76C1C">
        <w:rPr>
          <w:rFonts w:ascii="Times New Roman" w:hAnsi="Times New Roman" w:cs="Times New Roman"/>
          <w:sz w:val="28"/>
          <w:szCs w:val="28"/>
        </w:rPr>
        <w:t>. в неделю;</w:t>
      </w:r>
    </w:p>
    <w:p w14:paraId="1B6AA259" w14:textId="4560089D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hAnsi="Times New Roman" w:cs="Times New Roman"/>
          <w:sz w:val="28"/>
          <w:szCs w:val="28"/>
        </w:rPr>
        <w:t xml:space="preserve">на проведение учебных занятий циклов </w:t>
      </w:r>
      <w:r w:rsidR="006C5774" w:rsidRPr="00B76C1C">
        <w:rPr>
          <w:rFonts w:ascii="Times New Roman" w:hAnsi="Times New Roman" w:cs="Times New Roman"/>
          <w:sz w:val="28"/>
          <w:szCs w:val="28"/>
        </w:rPr>
        <w:t>СГ</w:t>
      </w:r>
      <w:r w:rsidRPr="00B76C1C">
        <w:rPr>
          <w:rFonts w:ascii="Times New Roman" w:hAnsi="Times New Roman" w:cs="Times New Roman"/>
          <w:sz w:val="28"/>
          <w:szCs w:val="28"/>
        </w:rPr>
        <w:t xml:space="preserve">.00, ОП.00, П.00 и практик предусмотрено </w:t>
      </w:r>
      <w:r w:rsidR="001B5656" w:rsidRPr="00B76C1C">
        <w:rPr>
          <w:rFonts w:ascii="Times New Roman" w:hAnsi="Times New Roman" w:cs="Times New Roman"/>
          <w:sz w:val="28"/>
          <w:szCs w:val="28"/>
        </w:rPr>
        <w:t>3</w:t>
      </w:r>
      <w:r w:rsidR="00B76C1C" w:rsidRPr="00B76C1C">
        <w:rPr>
          <w:rFonts w:ascii="Times New Roman" w:hAnsi="Times New Roman" w:cs="Times New Roman"/>
          <w:sz w:val="28"/>
          <w:szCs w:val="28"/>
        </w:rPr>
        <w:t>618</w:t>
      </w:r>
      <w:r w:rsidR="00192A8E" w:rsidRPr="00B76C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6C1C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B76C1C">
        <w:rPr>
          <w:rFonts w:ascii="Times New Roman" w:hAnsi="Times New Roman" w:cs="Times New Roman"/>
          <w:sz w:val="28"/>
          <w:szCs w:val="28"/>
        </w:rPr>
        <w:t>. (</w:t>
      </w:r>
      <w:r w:rsidR="00A9494C" w:rsidRPr="00B76C1C">
        <w:rPr>
          <w:rFonts w:ascii="Times New Roman" w:hAnsi="Times New Roman" w:cs="Times New Roman"/>
          <w:sz w:val="28"/>
          <w:szCs w:val="28"/>
        </w:rPr>
        <w:t>8</w:t>
      </w:r>
      <w:r w:rsidR="00B76C1C" w:rsidRPr="00B76C1C">
        <w:rPr>
          <w:rFonts w:ascii="Times New Roman" w:hAnsi="Times New Roman" w:cs="Times New Roman"/>
          <w:sz w:val="28"/>
          <w:szCs w:val="28"/>
        </w:rPr>
        <w:t>5</w:t>
      </w:r>
      <w:r w:rsidRPr="00B76C1C">
        <w:rPr>
          <w:rFonts w:ascii="Times New Roman" w:hAnsi="Times New Roman" w:cs="Times New Roman"/>
          <w:sz w:val="28"/>
          <w:szCs w:val="28"/>
        </w:rPr>
        <w:t>,</w:t>
      </w:r>
      <w:r w:rsidR="00B76C1C" w:rsidRPr="00B76C1C">
        <w:rPr>
          <w:rFonts w:ascii="Times New Roman" w:hAnsi="Times New Roman" w:cs="Times New Roman"/>
          <w:sz w:val="28"/>
          <w:szCs w:val="28"/>
        </w:rPr>
        <w:t>17</w:t>
      </w:r>
      <w:r w:rsidRPr="00B76C1C">
        <w:rPr>
          <w:rFonts w:ascii="Times New Roman" w:hAnsi="Times New Roman" w:cs="Times New Roman"/>
          <w:sz w:val="28"/>
          <w:szCs w:val="28"/>
        </w:rPr>
        <w:t xml:space="preserve">% 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объёма учебных циклов);</w:t>
      </w:r>
    </w:p>
    <w:p w14:paraId="64E2F1DB" w14:textId="3A0724D2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работы обучающихся во взаимодействии с преподавателем по </w:t>
      </w:r>
      <w:r w:rsidRPr="00B76C1C">
        <w:rPr>
          <w:rFonts w:ascii="Times New Roman" w:hAnsi="Times New Roman" w:cs="Times New Roman"/>
          <w:sz w:val="28"/>
          <w:szCs w:val="28"/>
        </w:rPr>
        <w:t xml:space="preserve">циклам </w:t>
      </w:r>
      <w:r w:rsidR="00A11AD4" w:rsidRPr="00B76C1C">
        <w:rPr>
          <w:rFonts w:ascii="Times New Roman" w:hAnsi="Times New Roman" w:cs="Times New Roman"/>
          <w:sz w:val="28"/>
          <w:szCs w:val="28"/>
        </w:rPr>
        <w:t>СГ</w:t>
      </w:r>
      <w:r w:rsidRPr="00B76C1C">
        <w:rPr>
          <w:rFonts w:ascii="Times New Roman" w:hAnsi="Times New Roman" w:cs="Times New Roman"/>
          <w:sz w:val="28"/>
          <w:szCs w:val="28"/>
        </w:rPr>
        <w:t xml:space="preserve">.00, ОП.00, П.00 </w:t>
      </w:r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A9494C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неделю;</w:t>
      </w:r>
    </w:p>
    <w:p w14:paraId="7165459F" w14:textId="7CFA3FC6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самостоятельной работы обучающихся по </w:t>
      </w:r>
      <w:r w:rsidRPr="00B76C1C">
        <w:rPr>
          <w:rFonts w:ascii="Times New Roman" w:hAnsi="Times New Roman" w:cs="Times New Roman"/>
          <w:sz w:val="28"/>
          <w:szCs w:val="28"/>
        </w:rPr>
        <w:t xml:space="preserve">циклам </w:t>
      </w:r>
      <w:r w:rsidR="00A11AD4" w:rsidRPr="00B76C1C">
        <w:rPr>
          <w:rFonts w:ascii="Times New Roman" w:hAnsi="Times New Roman" w:cs="Times New Roman"/>
          <w:sz w:val="28"/>
          <w:szCs w:val="28"/>
        </w:rPr>
        <w:t>СГ</w:t>
      </w:r>
      <w:r w:rsidRPr="00B76C1C">
        <w:rPr>
          <w:rFonts w:ascii="Times New Roman" w:hAnsi="Times New Roman" w:cs="Times New Roman"/>
          <w:sz w:val="28"/>
          <w:szCs w:val="28"/>
        </w:rPr>
        <w:t xml:space="preserve">.00, ОП.00, П.00 </w:t>
      </w:r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A9494C"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неделю (</w:t>
      </w:r>
      <w:r w:rsidR="00A9494C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866A01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C1C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29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% от объёма учебных циклов). По общеобразовательному циклу самостоятельная работа обучающихся составляет </w:t>
      </w:r>
      <w:r w:rsidR="005C08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108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из них </w:t>
      </w:r>
      <w:r w:rsidR="007765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="005C08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- для выполнения индивидуального </w:t>
      </w:r>
      <w:r w:rsidR="003F2CAB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(-ых) 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проекта</w:t>
      </w:r>
      <w:r w:rsidR="003F2CAB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(-</w:t>
      </w:r>
      <w:proofErr w:type="spellStart"/>
      <w:r w:rsidR="003F2CAB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="003F2CAB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3295B4BA" w14:textId="097B9748" w:rsidR="004371A2" w:rsidRPr="000B6284" w:rsidRDefault="004371A2" w:rsidP="0077657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реализация образовательной программы осуществляется на государственном языке Российской Федерации. </w:t>
      </w:r>
      <w:r w:rsidR="00776572" w:rsidRPr="007765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</w:t>
      </w: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34431C70" w14:textId="14936037" w:rsidR="004371A2" w:rsidRPr="000B6284" w:rsidRDefault="004371A2" w:rsidP="0077657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курсов</w:t>
      </w:r>
      <w:r w:rsidR="001B5656"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1B5656"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AC8"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выполняется по 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>МДК.0</w:t>
      </w:r>
      <w:r w:rsidR="000B6284" w:rsidRPr="000B628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0B6284" w:rsidRPr="000B628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6284"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Теоретические и методические основы деятельности классного руководителя 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0B6284" w:rsidRPr="000B628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семестр)</w:t>
      </w:r>
      <w:r w:rsidR="001B5656"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и МДК.0</w:t>
      </w:r>
      <w:r w:rsidR="000B6284" w:rsidRPr="000B628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B5656" w:rsidRPr="000B6284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77657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B5656"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6572" w:rsidRPr="00776572">
        <w:rPr>
          <w:rFonts w:ascii="Times New Roman" w:hAnsi="Times New Roman" w:cs="Times New Roman"/>
          <w:color w:val="000000"/>
          <w:sz w:val="28"/>
          <w:szCs w:val="28"/>
        </w:rPr>
        <w:t xml:space="preserve">Русский язык с методикой преподавания </w:t>
      </w:r>
      <w:r w:rsidR="00767368" w:rsidRPr="000B6284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77657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767368"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семестр)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провод</w:t>
      </w:r>
      <w:r w:rsidR="001B5656"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 счёт часов, отведённых на изучение эт</w:t>
      </w:r>
      <w:r w:rsidR="001B5656"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1B5656"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A6B880" w14:textId="73BB2F3C" w:rsidR="004371A2" w:rsidRPr="000B6284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процессе освоения образовательной программы среднего профессионального образования обучающимся предоставляются каникулы: на 1 курсе – 11 </w:t>
      </w:r>
      <w:proofErr w:type="spellStart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2 курсе – 11 </w:t>
      </w:r>
      <w:proofErr w:type="spellStart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</w:t>
      </w:r>
      <w:r w:rsidR="00192A8E"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 курсе – 10 </w:t>
      </w:r>
      <w:proofErr w:type="spellStart"/>
      <w:r w:rsidR="00192A8E"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="00192A8E"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., на 4</w:t>
      </w: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курсе – 2 </w:t>
      </w:r>
      <w:proofErr w:type="spellStart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0B6284">
        <w:rPr>
          <w:rFonts w:ascii="Times New Roman" w:hAnsi="Times New Roman" w:cs="Times New Roman"/>
          <w:sz w:val="28"/>
          <w:szCs w:val="28"/>
        </w:rPr>
        <w:t xml:space="preserve">За весь период обучения предусматривается </w:t>
      </w:r>
      <w:r w:rsidR="00192A8E" w:rsidRPr="000B6284">
        <w:rPr>
          <w:rFonts w:ascii="Times New Roman" w:hAnsi="Times New Roman" w:cs="Times New Roman"/>
          <w:sz w:val="28"/>
          <w:szCs w:val="28"/>
        </w:rPr>
        <w:t>34</w:t>
      </w:r>
      <w:r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0B6284">
        <w:rPr>
          <w:rFonts w:ascii="Times New Roman" w:hAnsi="Times New Roman" w:cs="Times New Roman"/>
          <w:sz w:val="28"/>
          <w:szCs w:val="28"/>
        </w:rPr>
        <w:t>. каникул</w:t>
      </w: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том числе не менее двух недель в зимний период;</w:t>
      </w:r>
    </w:p>
    <w:p w14:paraId="5000C8BC" w14:textId="77777777" w:rsidR="004371A2" w:rsidRPr="000B6284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14:paraId="4921C404" w14:textId="421F1901" w:rsidR="004371A2" w:rsidRPr="000B6284" w:rsidRDefault="00192A8E" w:rsidP="00192A8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>обязательная часть социально-гуманитарного цикла образовательной программы предусматривает изучение следующих дисциплин: «История России», «Иностранный язык в профессиональной деятельности», «Безопасность жизнедеятельности», «Физическая культура», «Основы финансовой грамотности»</w:t>
      </w:r>
      <w:r w:rsidR="004371A2" w:rsidRPr="000B6284">
        <w:rPr>
          <w:rFonts w:ascii="Times New Roman" w:hAnsi="Times New Roman" w:cs="Times New Roman"/>
          <w:sz w:val="28"/>
          <w:szCs w:val="28"/>
        </w:rPr>
        <w:t>;</w:t>
      </w:r>
    </w:p>
    <w:p w14:paraId="2F69A0A0" w14:textId="77777777" w:rsidR="004371A2" w:rsidRPr="000B6284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>д</w:t>
      </w:r>
      <w:r w:rsidRPr="000B62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здоровья;</w:t>
      </w:r>
    </w:p>
    <w:p w14:paraId="0243E56F" w14:textId="65748C98" w:rsidR="004371A2" w:rsidRPr="000B6284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 xml:space="preserve">объем часов на дисциплину </w:t>
      </w:r>
      <w:r w:rsidR="003F2CAB" w:rsidRPr="000B6284">
        <w:rPr>
          <w:rFonts w:ascii="Times New Roman" w:hAnsi="Times New Roman" w:cs="Times New Roman"/>
          <w:sz w:val="28"/>
          <w:szCs w:val="28"/>
        </w:rPr>
        <w:t>«</w:t>
      </w:r>
      <w:r w:rsidRPr="000B6284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3F2CAB" w:rsidRPr="000B6284">
        <w:rPr>
          <w:rFonts w:ascii="Times New Roman" w:hAnsi="Times New Roman" w:cs="Times New Roman"/>
          <w:sz w:val="28"/>
          <w:szCs w:val="28"/>
        </w:rPr>
        <w:t>»</w:t>
      </w:r>
      <w:r w:rsidRPr="000B6284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F66916" w:rsidRPr="000B6284">
        <w:rPr>
          <w:rFonts w:ascii="Times New Roman" w:hAnsi="Times New Roman" w:cs="Times New Roman"/>
          <w:sz w:val="28"/>
          <w:szCs w:val="28"/>
        </w:rPr>
        <w:t>72</w:t>
      </w:r>
      <w:r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0B6284">
        <w:rPr>
          <w:rFonts w:ascii="Times New Roman" w:hAnsi="Times New Roman" w:cs="Times New Roman"/>
          <w:sz w:val="28"/>
          <w:szCs w:val="28"/>
        </w:rPr>
        <w:t xml:space="preserve">., из них на освоение основ военной службы - 48 </w:t>
      </w:r>
      <w:proofErr w:type="spellStart"/>
      <w:r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0B6284">
        <w:rPr>
          <w:rFonts w:ascii="Times New Roman" w:hAnsi="Times New Roman" w:cs="Times New Roman"/>
          <w:sz w:val="28"/>
          <w:szCs w:val="28"/>
        </w:rPr>
        <w:t>. Для подгрупп девушек возможно использовать эту часть учебного времени на освоение основ медицинских знаний;</w:t>
      </w:r>
    </w:p>
    <w:p w14:paraId="7F873599" w14:textId="6C0C3E39" w:rsidR="00F66916" w:rsidRPr="000B6284" w:rsidRDefault="00F66916" w:rsidP="00767368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обязательная часть общепрофессионального цикла образовательной программы предусматривает изучение следующих дисциплин: </w:t>
      </w:r>
      <w:r w:rsidR="00202AA4" w:rsidRPr="000B628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67368"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Основы педагогики», «Основы психологии», «Основы обучения лиц с особыми образовательными потребностями», «Русский язык и культура профессиональной коммуникации педагога», «Возрастная анатомия, физиология и гигиена», «Проектная и исследовательская деятельность в профессиональной сфере», «Информатика и информационно-коммуникационные технологии в профессиональной деятельности», </w:t>
      </w:r>
      <w:r w:rsidR="00767368" w:rsidRPr="000B6284">
        <w:rPr>
          <w:rFonts w:ascii="Times New Roman" w:hAnsi="Times New Roman" w:cs="Times New Roman"/>
          <w:color w:val="000000"/>
          <w:sz w:val="28"/>
          <w:szCs w:val="28"/>
        </w:rPr>
        <w:lastRenderedPageBreak/>
        <w:t>«Математика в профессиональной деятельности учителя», «Возрастная психология», «Педагогическая психология», «Психология общения», «Правовое обеспечение профессиональной деятельности», «Основы педагогического мастерства», «Основы специальной педагогики и психологии</w:t>
      </w:r>
      <w:r w:rsidR="00202AA4" w:rsidRPr="000B628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54956A4" w14:textId="78098AA6" w:rsidR="00F66916" w:rsidRPr="000B6284" w:rsidRDefault="00F66916" w:rsidP="00EB7CFD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профессиональный цикл образовательной программы включает профессиональные модули, которые формируются в соответствии с выбранными видами деятельности, предусмотренными ФГОС СПО, а также дополнительными видами деятельности, сформированными образовательными организациями самостоятельно (дополнительный вид профессиональной деятельности - </w:t>
      </w:r>
      <w:r w:rsidR="00202AA4" w:rsidRPr="000B6284">
        <w:rPr>
          <w:rFonts w:ascii="Times New Roman" w:hAnsi="Times New Roman" w:cs="Times New Roman"/>
          <w:color w:val="000000"/>
          <w:sz w:val="28"/>
          <w:szCs w:val="28"/>
        </w:rPr>
        <w:t>освоение професс</w:t>
      </w:r>
      <w:r w:rsidR="00EB7CFD" w:rsidRPr="000B6284">
        <w:rPr>
          <w:rFonts w:ascii="Times New Roman" w:hAnsi="Times New Roman" w:cs="Times New Roman"/>
          <w:color w:val="000000"/>
          <w:sz w:val="28"/>
          <w:szCs w:val="28"/>
        </w:rPr>
        <w:t>ии рабочего (одной или нескольких)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EB7CFD" w:rsidRPr="000B6284">
        <w:rPr>
          <w:rFonts w:ascii="Times New Roman" w:hAnsi="Times New Roman" w:cs="Times New Roman"/>
          <w:color w:val="000000"/>
          <w:sz w:val="28"/>
          <w:szCs w:val="28"/>
        </w:rPr>
        <w:t>84.1 Вожатый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14:paraId="4F319E04" w14:textId="20A483A0" w:rsidR="00F66916" w:rsidRPr="000B6284" w:rsidRDefault="00F66916" w:rsidP="00F66916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color w:val="000000"/>
          <w:sz w:val="28"/>
          <w:szCs w:val="28"/>
        </w:rPr>
        <w:t>в состав профессионального модуля входит один или несколько междисциплинарных курсов, которые устанавливаются образовательной организа</w:t>
      </w:r>
      <w:r w:rsidR="007A171A" w:rsidRPr="000B6284">
        <w:rPr>
          <w:rFonts w:ascii="Times New Roman" w:hAnsi="Times New Roman" w:cs="Times New Roman"/>
          <w:color w:val="000000"/>
          <w:sz w:val="28"/>
          <w:szCs w:val="28"/>
        </w:rPr>
        <w:t>цией самостоятельно с учетом ПО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П. </w:t>
      </w:r>
    </w:p>
    <w:p w14:paraId="76749C28" w14:textId="443DDF46" w:rsidR="00F66916" w:rsidRPr="000B6284" w:rsidRDefault="00F66916" w:rsidP="00F66916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объем профессионального модуля составляет не менее </w:t>
      </w:r>
      <w:r w:rsidR="00EB7CFD" w:rsidRPr="000B628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B6284">
        <w:rPr>
          <w:rFonts w:ascii="Times New Roman" w:hAnsi="Times New Roman" w:cs="Times New Roman"/>
          <w:color w:val="000000"/>
          <w:sz w:val="28"/>
          <w:szCs w:val="28"/>
        </w:rPr>
        <w:t>зачетных</w:t>
      </w:r>
      <w:proofErr w:type="spellEnd"/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единиц (1 </w:t>
      </w:r>
      <w:proofErr w:type="spellStart"/>
      <w:r w:rsidRPr="000B6284">
        <w:rPr>
          <w:rFonts w:ascii="Times New Roman" w:hAnsi="Times New Roman" w:cs="Times New Roman"/>
          <w:color w:val="000000"/>
          <w:sz w:val="28"/>
          <w:szCs w:val="28"/>
        </w:rPr>
        <w:t>зачетная</w:t>
      </w:r>
      <w:proofErr w:type="spellEnd"/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единица равна 3</w:t>
      </w:r>
      <w:r w:rsidR="000B6284" w:rsidRPr="000B6284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академическим часам);</w:t>
      </w:r>
    </w:p>
    <w:p w14:paraId="01C5757F" w14:textId="585DC03D" w:rsidR="004371A2" w:rsidRPr="000B6284" w:rsidRDefault="00F66916" w:rsidP="00F66916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 xml:space="preserve">практика входит в профессиональный цикл и имеет следующие виды - учебная практика и производственная практика, которые реализуются в форме практической подготовки. Учебная и производственная практики реализуются как в несколько периодов, так и </w:t>
      </w:r>
      <w:proofErr w:type="spellStart"/>
      <w:r w:rsidRPr="000B6284">
        <w:rPr>
          <w:rFonts w:ascii="Times New Roman" w:hAnsi="Times New Roman" w:cs="Times New Roman"/>
          <w:sz w:val="28"/>
          <w:szCs w:val="28"/>
        </w:rPr>
        <w:t>рассредоточенно</w:t>
      </w:r>
      <w:proofErr w:type="spellEnd"/>
      <w:r w:rsidRPr="000B6284">
        <w:rPr>
          <w:rFonts w:ascii="Times New Roman" w:hAnsi="Times New Roman" w:cs="Times New Roman"/>
          <w:sz w:val="28"/>
          <w:szCs w:val="28"/>
        </w:rPr>
        <w:t>, чередуясь с учебными занятиями</w:t>
      </w:r>
      <w:r w:rsidR="004371A2" w:rsidRPr="000B628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0DA4717" w14:textId="4A89072F" w:rsidR="004371A2" w:rsidRPr="000B6284" w:rsidRDefault="004A7C2D" w:rsidP="005C0854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>у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чебная практика предусмотрена в объёме </w:t>
      </w:r>
      <w:r w:rsidR="00FA7759" w:rsidRPr="000B6284">
        <w:rPr>
          <w:rFonts w:ascii="Times New Roman" w:hAnsi="Times New Roman" w:cs="Times New Roman"/>
          <w:sz w:val="28"/>
          <w:szCs w:val="28"/>
        </w:rPr>
        <w:t>324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./ </w:t>
      </w:r>
      <w:r w:rsidR="00FA7759" w:rsidRPr="000B6284">
        <w:rPr>
          <w:rFonts w:ascii="Times New Roman" w:hAnsi="Times New Roman" w:cs="Times New Roman"/>
          <w:sz w:val="28"/>
          <w:szCs w:val="28"/>
        </w:rPr>
        <w:t>9</w:t>
      </w:r>
      <w:r w:rsidR="000B6284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6284"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0B6284" w:rsidRPr="000B6284">
        <w:rPr>
          <w:rFonts w:ascii="Times New Roman" w:hAnsi="Times New Roman" w:cs="Times New Roman"/>
          <w:sz w:val="28"/>
          <w:szCs w:val="28"/>
        </w:rPr>
        <w:t xml:space="preserve">., производственная – </w:t>
      </w:r>
      <w:r w:rsidR="00FA7759" w:rsidRPr="000B6284">
        <w:rPr>
          <w:rFonts w:ascii="Times New Roman" w:hAnsi="Times New Roman" w:cs="Times New Roman"/>
          <w:sz w:val="28"/>
          <w:szCs w:val="28"/>
        </w:rPr>
        <w:t>5</w:t>
      </w:r>
      <w:r w:rsidR="000B6284" w:rsidRPr="000B6284">
        <w:rPr>
          <w:rFonts w:ascii="Times New Roman" w:hAnsi="Times New Roman" w:cs="Times New Roman"/>
          <w:sz w:val="28"/>
          <w:szCs w:val="28"/>
        </w:rPr>
        <w:t>76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./ </w:t>
      </w:r>
      <w:r w:rsidR="00202AA4" w:rsidRPr="000B6284">
        <w:rPr>
          <w:rFonts w:ascii="Times New Roman" w:hAnsi="Times New Roman" w:cs="Times New Roman"/>
          <w:sz w:val="28"/>
          <w:szCs w:val="28"/>
        </w:rPr>
        <w:t>1</w:t>
      </w:r>
      <w:r w:rsidR="000B6284" w:rsidRPr="000B6284">
        <w:rPr>
          <w:rFonts w:ascii="Times New Roman" w:hAnsi="Times New Roman" w:cs="Times New Roman"/>
          <w:sz w:val="28"/>
          <w:szCs w:val="28"/>
        </w:rPr>
        <w:t>6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., </w:t>
      </w:r>
      <w:r w:rsidR="005C0854" w:rsidRPr="005C0854">
        <w:rPr>
          <w:rFonts w:ascii="Times New Roman" w:hAnsi="Times New Roman" w:cs="Times New Roman"/>
          <w:sz w:val="28"/>
          <w:szCs w:val="28"/>
        </w:rPr>
        <w:t>Производственная практика по профилю специальности (преддипломная)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–</w:t>
      </w:r>
      <w:r w:rsidR="005C0854">
        <w:rPr>
          <w:rFonts w:ascii="Times New Roman" w:hAnsi="Times New Roman" w:cs="Times New Roman"/>
          <w:sz w:val="28"/>
          <w:szCs w:val="28"/>
        </w:rPr>
        <w:t xml:space="preserve"> </w:t>
      </w:r>
      <w:r w:rsidR="004371A2" w:rsidRPr="000B6284">
        <w:rPr>
          <w:rFonts w:ascii="Times New Roman" w:hAnsi="Times New Roman" w:cs="Times New Roman"/>
          <w:sz w:val="28"/>
          <w:szCs w:val="28"/>
        </w:rPr>
        <w:t>1</w:t>
      </w:r>
      <w:r w:rsidR="000B6284" w:rsidRPr="000B6284">
        <w:rPr>
          <w:rFonts w:ascii="Times New Roman" w:hAnsi="Times New Roman" w:cs="Times New Roman"/>
          <w:sz w:val="28"/>
          <w:szCs w:val="28"/>
        </w:rPr>
        <w:t>08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ч./ </w:t>
      </w:r>
      <w:r w:rsidR="000B6284" w:rsidRPr="000B6284">
        <w:rPr>
          <w:rFonts w:ascii="Times New Roman" w:hAnsi="Times New Roman" w:cs="Times New Roman"/>
          <w:sz w:val="28"/>
          <w:szCs w:val="28"/>
        </w:rPr>
        <w:t>3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 Общий объём практик составляет </w:t>
      </w:r>
      <w:r w:rsidR="000B6284" w:rsidRPr="000B6284">
        <w:rPr>
          <w:rFonts w:ascii="Times New Roman" w:hAnsi="Times New Roman" w:cs="Times New Roman"/>
          <w:sz w:val="28"/>
          <w:szCs w:val="28"/>
        </w:rPr>
        <w:t>1008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./ </w:t>
      </w:r>
      <w:r w:rsidR="00FA7759" w:rsidRPr="000B6284">
        <w:rPr>
          <w:rFonts w:ascii="Times New Roman" w:hAnsi="Times New Roman" w:cs="Times New Roman"/>
          <w:sz w:val="28"/>
          <w:szCs w:val="28"/>
        </w:rPr>
        <w:t>2</w:t>
      </w:r>
      <w:r w:rsidR="000B6284" w:rsidRPr="000B6284">
        <w:rPr>
          <w:rFonts w:ascii="Times New Roman" w:hAnsi="Times New Roman" w:cs="Times New Roman"/>
          <w:sz w:val="28"/>
          <w:szCs w:val="28"/>
        </w:rPr>
        <w:t>8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>.</w:t>
      </w:r>
    </w:p>
    <w:p w14:paraId="03BD2C7B" w14:textId="77777777" w:rsidR="003F2CAB" w:rsidRDefault="003F2CAB" w:rsidP="003F2CAB">
      <w:pPr>
        <w:pStyle w:val="a4"/>
        <w:tabs>
          <w:tab w:val="left" w:pos="1661"/>
        </w:tabs>
        <w:spacing w:after="255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3DE0629" w14:textId="77777777" w:rsidR="00FA7759" w:rsidRDefault="00FA7759" w:rsidP="003F2CAB">
      <w:pPr>
        <w:pStyle w:val="a4"/>
        <w:tabs>
          <w:tab w:val="left" w:pos="1661"/>
        </w:tabs>
        <w:spacing w:after="255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9F4683" w14:textId="77777777" w:rsidR="00FA7759" w:rsidRDefault="00FA7759" w:rsidP="003F2CAB">
      <w:pPr>
        <w:pStyle w:val="a4"/>
        <w:tabs>
          <w:tab w:val="left" w:pos="1661"/>
        </w:tabs>
        <w:spacing w:after="255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460CD8F" w14:textId="77777777" w:rsidR="00FA7759" w:rsidRPr="00D25CA7" w:rsidRDefault="00FA7759" w:rsidP="003F2CAB">
      <w:pPr>
        <w:pStyle w:val="a4"/>
        <w:tabs>
          <w:tab w:val="left" w:pos="1661"/>
        </w:tabs>
        <w:spacing w:after="255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E4A0C8B" w14:textId="30D426CC" w:rsidR="0003124E" w:rsidRPr="00D25CA7" w:rsidRDefault="0003124E" w:rsidP="003F2CAB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5CA7">
        <w:rPr>
          <w:rFonts w:ascii="Times New Roman" w:hAnsi="Times New Roman" w:cs="Times New Roman"/>
          <w:b/>
          <w:bCs/>
          <w:sz w:val="28"/>
          <w:szCs w:val="28"/>
        </w:rPr>
        <w:t>Общеобразовательный цикл</w:t>
      </w:r>
    </w:p>
    <w:p w14:paraId="4D4AC3D0" w14:textId="77777777" w:rsidR="003A665D" w:rsidRPr="00D25CA7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>Настоящий учебный план разработан на основе требований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 и ФГОС СПО с учетом получаемой специальности.</w:t>
      </w:r>
    </w:p>
    <w:p w14:paraId="4846F008" w14:textId="77777777" w:rsidR="003A665D" w:rsidRPr="00D25CA7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>Период изучения общеобразовательных предметов – 1 курс.</w:t>
      </w:r>
    </w:p>
    <w:p w14:paraId="64734B34" w14:textId="4387B8E2" w:rsidR="003A665D" w:rsidRPr="00D25CA7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 xml:space="preserve">Профиль – </w:t>
      </w:r>
      <w:r w:rsidR="006A2AC8" w:rsidRPr="00D25CA7">
        <w:rPr>
          <w:rFonts w:eastAsiaTheme="minorHAnsi"/>
          <w:sz w:val="28"/>
          <w:szCs w:val="28"/>
          <w:lang w:eastAsia="en-US"/>
        </w:rPr>
        <w:t>гуманитарный</w:t>
      </w:r>
      <w:r w:rsidRPr="00D25CA7">
        <w:rPr>
          <w:rFonts w:eastAsiaTheme="minorHAnsi"/>
          <w:sz w:val="28"/>
          <w:szCs w:val="28"/>
          <w:lang w:eastAsia="en-US"/>
        </w:rPr>
        <w:t>.</w:t>
      </w:r>
    </w:p>
    <w:p w14:paraId="36190419" w14:textId="77777777" w:rsidR="003A665D" w:rsidRPr="00D25CA7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 xml:space="preserve">В соответствии с ФГОС СПО 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среднего общего образования, составляет 1476 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.: </w:t>
      </w:r>
    </w:p>
    <w:p w14:paraId="78BF16BC" w14:textId="6F62A2E9" w:rsidR="003A665D" w:rsidRPr="00D25CA7" w:rsidRDefault="003A665D" w:rsidP="003A665D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 xml:space="preserve">объём работы обучающихся во взаимодействии с преподавателем – </w:t>
      </w:r>
      <w:r w:rsidR="007A171A" w:rsidRPr="00D25CA7">
        <w:rPr>
          <w:rFonts w:eastAsiaTheme="minorHAnsi"/>
          <w:sz w:val="28"/>
          <w:szCs w:val="28"/>
          <w:lang w:eastAsia="en-US"/>
        </w:rPr>
        <w:t>13</w:t>
      </w:r>
      <w:r w:rsidR="005C0854">
        <w:rPr>
          <w:rFonts w:eastAsiaTheme="minorHAnsi"/>
          <w:sz w:val="28"/>
          <w:szCs w:val="28"/>
          <w:lang w:eastAsia="en-US"/>
        </w:rPr>
        <w:t>50</w:t>
      </w:r>
      <w:r w:rsidRPr="00D25CA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., </w:t>
      </w:r>
    </w:p>
    <w:p w14:paraId="55D81A77" w14:textId="77777777" w:rsidR="003A665D" w:rsidRPr="00D25CA7" w:rsidRDefault="003A665D" w:rsidP="003A665D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 xml:space="preserve">промежуточная аттестация – 18 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., </w:t>
      </w:r>
    </w:p>
    <w:p w14:paraId="5E7C1DEC" w14:textId="50369C55" w:rsidR="003A665D" w:rsidRPr="00D25CA7" w:rsidRDefault="003A665D" w:rsidP="003A665D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>самостоятельная работа обучающихся, в том числе с целью выполнения индивидуального (-ых) проекта (-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) – </w:t>
      </w:r>
      <w:r w:rsidR="00776572">
        <w:rPr>
          <w:rFonts w:eastAsiaTheme="minorHAnsi"/>
          <w:sz w:val="28"/>
          <w:szCs w:val="28"/>
          <w:lang w:eastAsia="en-US"/>
        </w:rPr>
        <w:t>1</w:t>
      </w:r>
      <w:r w:rsidR="005C0854">
        <w:rPr>
          <w:rFonts w:eastAsiaTheme="minorHAnsi"/>
          <w:sz w:val="28"/>
          <w:szCs w:val="28"/>
          <w:lang w:eastAsia="en-US"/>
        </w:rPr>
        <w:t>08</w:t>
      </w:r>
      <w:r w:rsidRPr="00D25CA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. </w:t>
      </w:r>
    </w:p>
    <w:p w14:paraId="510A204D" w14:textId="569ED5EE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Общеобразовательный цикл учебного плана </w:t>
      </w:r>
      <w:r>
        <w:rPr>
          <w:rFonts w:eastAsiaTheme="minorHAnsi"/>
          <w:sz w:val="28"/>
          <w:szCs w:val="28"/>
          <w:lang w:eastAsia="en-US"/>
        </w:rPr>
        <w:t>гуманитарного</w:t>
      </w:r>
      <w:r w:rsidRPr="003A665D">
        <w:rPr>
          <w:rFonts w:eastAsiaTheme="minorHAnsi"/>
          <w:sz w:val="28"/>
          <w:szCs w:val="28"/>
          <w:lang w:eastAsia="en-US"/>
        </w:rPr>
        <w:t xml:space="preserve"> профиля обучения:</w:t>
      </w:r>
    </w:p>
    <w:p w14:paraId="0C86096F" w14:textId="613DC185" w:rsidR="00464BB5" w:rsidRPr="003A665D" w:rsidRDefault="00464BB5" w:rsidP="00464BB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разработан с учётом изучения учебных предметов: родной язык и родная литература,</w:t>
      </w:r>
    </w:p>
    <w:p w14:paraId="0D24AA8A" w14:textId="77777777" w:rsidR="00464BB5" w:rsidRPr="003A665D" w:rsidRDefault="00464BB5" w:rsidP="00464BB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lastRenderedPageBreak/>
        <w:t>содержит 13 учебных предметов (русский язык, литература, математика, иностранный язык, информатика, физика, химия, биология, история, обществознание, география, физическая культура, основы безопасности жизнедеятельности),</w:t>
      </w:r>
    </w:p>
    <w:p w14:paraId="52AF20FC" w14:textId="47F4CF8B" w:rsidR="00464BB5" w:rsidRPr="003A665D" w:rsidRDefault="00464BB5" w:rsidP="00464BB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из которых 2 учебных предмета изучаются на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углубленном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уровне: </w:t>
      </w:r>
      <w:r>
        <w:rPr>
          <w:rFonts w:eastAsiaTheme="minorHAnsi"/>
          <w:sz w:val="28"/>
          <w:szCs w:val="28"/>
          <w:lang w:eastAsia="en-US"/>
        </w:rPr>
        <w:t>литература</w:t>
      </w:r>
      <w:r w:rsidRPr="003A665D">
        <w:rPr>
          <w:rFonts w:eastAsiaTheme="minorHAnsi"/>
          <w:sz w:val="28"/>
          <w:szCs w:val="28"/>
          <w:lang w:eastAsia="en-US"/>
        </w:rPr>
        <w:t xml:space="preserve">, обществознание. </w:t>
      </w:r>
    </w:p>
    <w:p w14:paraId="23914DDF" w14:textId="77777777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Изучение родного языка и родной литературы осуществляется по заявлениям обучающихся, родителей (законных представителей) несовершеннолетних обучающихся.</w:t>
      </w:r>
    </w:p>
    <w:p w14:paraId="18653430" w14:textId="33BE70C3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В учебном плане предусмотрено выполнение обучающимися индивидуального (-ых) проекта (-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>). Индивидуальный проект выполняется обучающимся самостоятельно под руководством преподавателя по выбранной теме в рамках учебн</w:t>
      </w:r>
      <w:r>
        <w:rPr>
          <w:rFonts w:eastAsiaTheme="minorHAnsi"/>
          <w:sz w:val="28"/>
          <w:szCs w:val="28"/>
          <w:lang w:eastAsia="en-US"/>
        </w:rPr>
        <w:t>ого</w:t>
      </w:r>
      <w:r w:rsidRPr="003A665D">
        <w:rPr>
          <w:rFonts w:eastAsiaTheme="minorHAnsi"/>
          <w:sz w:val="28"/>
          <w:szCs w:val="28"/>
          <w:lang w:eastAsia="en-US"/>
        </w:rPr>
        <w:t xml:space="preserve"> предмет</w:t>
      </w:r>
      <w:r>
        <w:rPr>
          <w:rFonts w:eastAsiaTheme="minorHAnsi"/>
          <w:sz w:val="28"/>
          <w:szCs w:val="28"/>
          <w:lang w:eastAsia="en-US"/>
        </w:rPr>
        <w:t>а «Обществознание»,</w:t>
      </w:r>
      <w:r w:rsidRPr="003A665D">
        <w:rPr>
          <w:rFonts w:eastAsiaTheme="minorHAnsi"/>
          <w:sz w:val="28"/>
          <w:szCs w:val="28"/>
          <w:lang w:eastAsia="en-US"/>
        </w:rPr>
        <w:t xml:space="preserve"> в любой избранной области деятельности: познавательной, практической, учебно-исследовательской, социальной, художественно-творческой, иной. Индивидуальный проект выполняется обучающимся в течение одного года в рамках учебного времени, специально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отведенного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учебным планом. Общий объём часов на выполнение индивидуального (-ых) проекта (-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) составляет </w:t>
      </w:r>
      <w:r w:rsidR="00D8512D">
        <w:rPr>
          <w:rFonts w:eastAsiaTheme="minorHAnsi"/>
          <w:sz w:val="28"/>
          <w:szCs w:val="28"/>
          <w:lang w:eastAsia="en-US"/>
        </w:rPr>
        <w:t>78</w:t>
      </w:r>
      <w:r w:rsidRPr="003A665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., из них </w:t>
      </w:r>
      <w:r w:rsidR="00D8512D">
        <w:rPr>
          <w:rFonts w:eastAsiaTheme="minorHAnsi"/>
          <w:sz w:val="28"/>
          <w:szCs w:val="28"/>
          <w:lang w:eastAsia="en-US"/>
        </w:rPr>
        <w:t>72</w:t>
      </w:r>
      <w:r w:rsidRPr="003A665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 на самостоятельную работу обучающихся и 6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>. на консультации с преподавателем.</w:t>
      </w:r>
    </w:p>
    <w:p w14:paraId="7D8FD68C" w14:textId="77777777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Количество часов на физическую культуру составляет 2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в неделю, третий час рекомендуется реализовывать за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счет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посещения обучающимися спортивных секций спортивных клубов.</w:t>
      </w:r>
    </w:p>
    <w:p w14:paraId="1226B325" w14:textId="7E4661ED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Промежуточную аттестацию проводят в форме дифференцированных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зачетов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и экзаменов: дифференцированные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зачеты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- за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счет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времени,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отведенного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на соответствующий общеобразовательный учебный предмет, экзамены - за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счет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времени, выделенного </w:t>
      </w:r>
      <w:r w:rsidR="00D8512D">
        <w:rPr>
          <w:rFonts w:eastAsiaTheme="minorHAnsi"/>
          <w:sz w:val="28"/>
          <w:szCs w:val="28"/>
          <w:lang w:eastAsia="en-US"/>
        </w:rPr>
        <w:t>учебным планом</w:t>
      </w:r>
      <w:r w:rsidRPr="003A665D">
        <w:rPr>
          <w:rFonts w:eastAsiaTheme="minorHAnsi"/>
          <w:sz w:val="28"/>
          <w:szCs w:val="28"/>
          <w:lang w:eastAsia="en-US"/>
        </w:rPr>
        <w:t xml:space="preserve"> специальности.</w:t>
      </w:r>
    </w:p>
    <w:p w14:paraId="6DC29374" w14:textId="29C21233" w:rsidR="00E93F78" w:rsidRDefault="00464BB5" w:rsidP="00464BB5">
      <w:pPr>
        <w:spacing w:line="360" w:lineRule="auto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lastRenderedPageBreak/>
        <w:t>Промежуточная аттестация по общеобразовательному циклу предусматривает экзамены по общеобразовательным учебным предметам: «Русский язык» (письменно), «</w:t>
      </w:r>
      <w:r w:rsidR="00D8512D">
        <w:rPr>
          <w:rFonts w:eastAsiaTheme="minorHAnsi"/>
          <w:sz w:val="28"/>
          <w:szCs w:val="28"/>
          <w:lang w:eastAsia="en-US"/>
        </w:rPr>
        <w:t>Литература</w:t>
      </w:r>
      <w:r w:rsidRPr="003A665D">
        <w:rPr>
          <w:rFonts w:eastAsiaTheme="minorHAnsi"/>
          <w:sz w:val="28"/>
          <w:szCs w:val="28"/>
          <w:lang w:eastAsia="en-US"/>
        </w:rPr>
        <w:t>» (письменно), «Обществознание» (устно).</w:t>
      </w:r>
    </w:p>
    <w:p w14:paraId="0811FD14" w14:textId="77777777" w:rsidR="00464BB5" w:rsidRPr="00D25CA7" w:rsidRDefault="00464BB5" w:rsidP="00464BB5">
      <w:pPr>
        <w:spacing w:line="360" w:lineRule="auto"/>
        <w:ind w:firstLine="708"/>
        <w:contextualSpacing/>
        <w:jc w:val="both"/>
        <w:rPr>
          <w:sz w:val="28"/>
          <w:szCs w:val="28"/>
        </w:rPr>
      </w:pPr>
    </w:p>
    <w:p w14:paraId="2A9E6BB6" w14:textId="5ED157B6" w:rsidR="0003124E" w:rsidRPr="00D25CA7" w:rsidRDefault="0003124E" w:rsidP="003F2CAB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 xml:space="preserve"> Формирование вариативной части</w:t>
      </w:r>
    </w:p>
    <w:bookmarkEnd w:id="0"/>
    <w:p w14:paraId="6E79B421" w14:textId="7B9B93F3" w:rsidR="003F2CAB" w:rsidRPr="00D25CA7" w:rsidRDefault="003F2CAB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 xml:space="preserve">Вариативная часть образовательной программы (не менее </w:t>
      </w:r>
      <w:r w:rsidR="00FA7759">
        <w:rPr>
          <w:color w:val="000000"/>
          <w:sz w:val="28"/>
          <w:szCs w:val="28"/>
        </w:rPr>
        <w:t>3</w:t>
      </w:r>
      <w:r w:rsidRPr="00D25CA7">
        <w:rPr>
          <w:color w:val="000000"/>
          <w:sz w:val="28"/>
          <w:szCs w:val="28"/>
        </w:rPr>
        <w:t xml:space="preserve">0%) </w:t>
      </w:r>
      <w:proofErr w:type="spellStart"/>
      <w:r w:rsidRPr="00D25CA7">
        <w:rPr>
          <w:color w:val="000000"/>
          <w:sz w:val="28"/>
          <w:szCs w:val="28"/>
        </w:rPr>
        <w:t>дает</w:t>
      </w:r>
      <w:proofErr w:type="spellEnd"/>
      <w:r w:rsidRPr="00D25CA7">
        <w:rPr>
          <w:color w:val="000000"/>
          <w:sz w:val="28"/>
          <w:szCs w:val="28"/>
        </w:rPr>
        <w:t xml:space="preserve"> </w:t>
      </w:r>
      <w:r w:rsidR="003734EC" w:rsidRPr="00D25CA7">
        <w:rPr>
          <w:color w:val="000000"/>
          <w:sz w:val="28"/>
          <w:szCs w:val="28"/>
        </w:rPr>
        <w:t xml:space="preserve">возможность дальнейшего развития общих и профессиональных компетенций, в том числе за </w:t>
      </w:r>
      <w:proofErr w:type="spellStart"/>
      <w:r w:rsidR="003734EC" w:rsidRPr="00D25CA7">
        <w:rPr>
          <w:color w:val="000000"/>
          <w:sz w:val="28"/>
          <w:szCs w:val="28"/>
        </w:rPr>
        <w:t>счет</w:t>
      </w:r>
      <w:proofErr w:type="spellEnd"/>
      <w:r w:rsidR="003734EC" w:rsidRPr="00D25CA7">
        <w:rPr>
          <w:color w:val="000000"/>
          <w:sz w:val="28"/>
          <w:szCs w:val="28"/>
        </w:rPr>
        <w:t xml:space="preserve"> расширения видов деятельности, введения дополнительных видов деятельности, а также профессиональных компетенций, необходимых для обеспечения конкурентоспособности выпускника в соответствии с потребностями регионального рынка труда, а также с учетом требований цифровой экономики</w:t>
      </w:r>
      <w:r w:rsidRPr="00D25CA7">
        <w:rPr>
          <w:color w:val="000000"/>
          <w:sz w:val="28"/>
          <w:szCs w:val="28"/>
        </w:rPr>
        <w:t>.</w:t>
      </w:r>
    </w:p>
    <w:p w14:paraId="4E004688" w14:textId="423F6728" w:rsidR="003F2CAB" w:rsidRPr="00D25CA7" w:rsidRDefault="003F2CAB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 xml:space="preserve">Соотношение </w:t>
      </w:r>
      <w:proofErr w:type="spellStart"/>
      <w:r w:rsidRPr="00D25CA7">
        <w:rPr>
          <w:color w:val="000000"/>
          <w:sz w:val="28"/>
          <w:szCs w:val="28"/>
        </w:rPr>
        <w:t>объемов</w:t>
      </w:r>
      <w:proofErr w:type="spellEnd"/>
      <w:r w:rsidRPr="00D25CA7">
        <w:rPr>
          <w:color w:val="000000"/>
          <w:sz w:val="28"/>
          <w:szCs w:val="28"/>
        </w:rPr>
        <w:t xml:space="preserve"> обязательной части и вариативной части образовательной программы с учетом примерной образовательной программы составляет: обязательная часть – </w:t>
      </w:r>
      <w:r w:rsidR="00FA7759">
        <w:rPr>
          <w:b/>
          <w:bCs/>
          <w:sz w:val="28"/>
          <w:szCs w:val="28"/>
        </w:rPr>
        <w:t>2952</w:t>
      </w:r>
      <w:r w:rsidRPr="00D25CA7">
        <w:rPr>
          <w:b/>
          <w:bCs/>
          <w:sz w:val="28"/>
          <w:szCs w:val="28"/>
        </w:rPr>
        <w:t xml:space="preserve"> </w:t>
      </w:r>
      <w:proofErr w:type="spellStart"/>
      <w:r w:rsidRPr="00D25CA7">
        <w:rPr>
          <w:b/>
          <w:bCs/>
          <w:sz w:val="28"/>
          <w:szCs w:val="28"/>
        </w:rPr>
        <w:t>ак.ч</w:t>
      </w:r>
      <w:proofErr w:type="spellEnd"/>
      <w:r w:rsidRPr="00D25CA7">
        <w:rPr>
          <w:b/>
          <w:bCs/>
          <w:sz w:val="28"/>
          <w:szCs w:val="28"/>
        </w:rPr>
        <w:t xml:space="preserve">. </w:t>
      </w:r>
      <w:r w:rsidRPr="00D25CA7">
        <w:rPr>
          <w:bCs/>
          <w:sz w:val="28"/>
          <w:szCs w:val="28"/>
        </w:rPr>
        <w:t>(</w:t>
      </w:r>
      <w:r w:rsidR="00FA7759">
        <w:rPr>
          <w:bCs/>
          <w:sz w:val="28"/>
          <w:szCs w:val="28"/>
        </w:rPr>
        <w:t>6</w:t>
      </w:r>
      <w:r w:rsidRPr="00D25CA7">
        <w:rPr>
          <w:bCs/>
          <w:sz w:val="28"/>
          <w:szCs w:val="28"/>
        </w:rPr>
        <w:t>9,</w:t>
      </w:r>
      <w:r w:rsidR="00FA7759">
        <w:rPr>
          <w:bCs/>
          <w:sz w:val="28"/>
          <w:szCs w:val="28"/>
        </w:rPr>
        <w:t>49</w:t>
      </w:r>
      <w:r w:rsidRPr="00D25CA7">
        <w:rPr>
          <w:bCs/>
          <w:sz w:val="28"/>
          <w:szCs w:val="28"/>
        </w:rPr>
        <w:t xml:space="preserve">%), вариативная – </w:t>
      </w:r>
      <w:r w:rsidR="00FA7759">
        <w:rPr>
          <w:b/>
          <w:bCs/>
          <w:sz w:val="28"/>
          <w:szCs w:val="28"/>
        </w:rPr>
        <w:t>1296</w:t>
      </w:r>
      <w:r w:rsidRPr="00D25CA7">
        <w:rPr>
          <w:b/>
          <w:bCs/>
          <w:sz w:val="28"/>
          <w:szCs w:val="28"/>
        </w:rPr>
        <w:t xml:space="preserve"> </w:t>
      </w:r>
      <w:proofErr w:type="spellStart"/>
      <w:r w:rsidRPr="00D25CA7">
        <w:rPr>
          <w:b/>
          <w:bCs/>
          <w:sz w:val="28"/>
          <w:szCs w:val="28"/>
        </w:rPr>
        <w:t>ак.ч</w:t>
      </w:r>
      <w:proofErr w:type="spellEnd"/>
      <w:r w:rsidRPr="00D25CA7">
        <w:rPr>
          <w:b/>
          <w:bCs/>
          <w:sz w:val="28"/>
          <w:szCs w:val="28"/>
        </w:rPr>
        <w:t xml:space="preserve">. </w:t>
      </w:r>
      <w:r w:rsidRPr="00D25CA7">
        <w:rPr>
          <w:bCs/>
          <w:sz w:val="28"/>
          <w:szCs w:val="28"/>
        </w:rPr>
        <w:t>(</w:t>
      </w:r>
      <w:r w:rsidR="00FA7759">
        <w:rPr>
          <w:bCs/>
          <w:sz w:val="28"/>
          <w:szCs w:val="28"/>
        </w:rPr>
        <w:t>3</w:t>
      </w:r>
      <w:r w:rsidRPr="00D25CA7">
        <w:rPr>
          <w:bCs/>
          <w:sz w:val="28"/>
          <w:szCs w:val="28"/>
        </w:rPr>
        <w:t>0,</w:t>
      </w:r>
      <w:r w:rsidR="00FA7759">
        <w:rPr>
          <w:bCs/>
          <w:sz w:val="28"/>
          <w:szCs w:val="28"/>
        </w:rPr>
        <w:t>51</w:t>
      </w:r>
      <w:r w:rsidRPr="00D25CA7">
        <w:rPr>
          <w:bCs/>
          <w:sz w:val="28"/>
          <w:szCs w:val="28"/>
        </w:rPr>
        <w:t>%).</w:t>
      </w:r>
    </w:p>
    <w:p w14:paraId="7B9EA2A6" w14:textId="77777777" w:rsidR="003F2CAB" w:rsidRPr="00D25CA7" w:rsidRDefault="003F2CAB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>Весь объём вариативной части распределён следующим образом.</w:t>
      </w:r>
    </w:p>
    <w:p w14:paraId="0FD2B2F1" w14:textId="74FCB4C1" w:rsidR="003F2CAB" w:rsidRPr="00D25CA7" w:rsidRDefault="003734EC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>Социально-гуманитарный</w:t>
      </w:r>
      <w:r w:rsidR="003F2CAB" w:rsidRPr="00D25CA7">
        <w:rPr>
          <w:bCs/>
          <w:sz w:val="28"/>
          <w:szCs w:val="28"/>
        </w:rPr>
        <w:t xml:space="preserve"> цикл (</w:t>
      </w:r>
      <w:r w:rsidR="00FA7759">
        <w:rPr>
          <w:bCs/>
          <w:sz w:val="28"/>
          <w:szCs w:val="28"/>
        </w:rPr>
        <w:t>2</w:t>
      </w:r>
      <w:r w:rsidR="00E93F78">
        <w:rPr>
          <w:bCs/>
          <w:sz w:val="28"/>
          <w:szCs w:val="28"/>
        </w:rPr>
        <w:t>51</w:t>
      </w:r>
      <w:r w:rsidR="003F2CAB" w:rsidRPr="00D25CA7">
        <w:rPr>
          <w:bCs/>
          <w:sz w:val="28"/>
          <w:szCs w:val="28"/>
        </w:rPr>
        <w:t xml:space="preserve"> </w:t>
      </w:r>
      <w:proofErr w:type="spellStart"/>
      <w:r w:rsidR="003F2CAB" w:rsidRPr="00D25CA7">
        <w:rPr>
          <w:bCs/>
          <w:sz w:val="28"/>
          <w:szCs w:val="28"/>
        </w:rPr>
        <w:t>ак.ч</w:t>
      </w:r>
      <w:proofErr w:type="spellEnd"/>
      <w:r w:rsidR="003F2CAB" w:rsidRPr="00D25CA7">
        <w:rPr>
          <w:bCs/>
          <w:sz w:val="28"/>
          <w:szCs w:val="28"/>
        </w:rPr>
        <w:t>.) с учётом самостоятельной работы обучающихся:</w:t>
      </w:r>
    </w:p>
    <w:p w14:paraId="21278C1D" w14:textId="35089D00" w:rsidR="003F2CAB" w:rsidRPr="00D25CA7" w:rsidRDefault="003F2CAB" w:rsidP="003F2CAB">
      <w:pPr>
        <w:pStyle w:val="a6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>на введение новых дисциплин цикла (1</w:t>
      </w:r>
      <w:r w:rsidR="00B4010E">
        <w:rPr>
          <w:bCs/>
          <w:sz w:val="28"/>
          <w:szCs w:val="28"/>
        </w:rPr>
        <w:t>34</w:t>
      </w:r>
      <w:r w:rsidRPr="00D25CA7">
        <w:rPr>
          <w:bCs/>
          <w:sz w:val="28"/>
          <w:szCs w:val="28"/>
        </w:rPr>
        <w:t xml:space="preserve"> </w:t>
      </w:r>
      <w:proofErr w:type="spellStart"/>
      <w:r w:rsidRPr="00D25CA7">
        <w:rPr>
          <w:bCs/>
          <w:sz w:val="28"/>
          <w:szCs w:val="28"/>
        </w:rPr>
        <w:t>ак.ч</w:t>
      </w:r>
      <w:proofErr w:type="spellEnd"/>
      <w:r w:rsidRPr="00D25CA7">
        <w:rPr>
          <w:bCs/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3F2CAB" w:rsidRPr="00D25CA7" w14:paraId="07AF608C" w14:textId="77777777" w:rsidTr="004A7C2D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36EFBC" w14:textId="54EB6A14" w:rsidR="003F2CAB" w:rsidRPr="00D25CA7" w:rsidRDefault="003734EC" w:rsidP="004A7C2D">
            <w:pPr>
              <w:spacing w:line="360" w:lineRule="auto"/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СГ</w:t>
            </w:r>
            <w:r w:rsidR="003F2CAB" w:rsidRPr="00D25CA7">
              <w:rPr>
                <w:sz w:val="28"/>
                <w:szCs w:val="28"/>
              </w:rPr>
              <w:t>.06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DB3E37" w14:textId="77777777" w:rsidR="003F2CAB" w:rsidRDefault="004579E4" w:rsidP="004A7C2D">
            <w:pPr>
              <w:spacing w:line="360" w:lineRule="auto"/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Основы предпринимательской деятельности</w:t>
            </w:r>
          </w:p>
          <w:p w14:paraId="27979F71" w14:textId="1494365C" w:rsidR="00D8512D" w:rsidRPr="00D25CA7" w:rsidRDefault="00D8512D" w:rsidP="004A7C2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Обоснование:</w:t>
            </w:r>
            <w:r>
              <w:t xml:space="preserve"> </w:t>
            </w:r>
            <w:r w:rsidRPr="00D8512D">
              <w:rPr>
                <w:sz w:val="28"/>
                <w:szCs w:val="28"/>
              </w:rPr>
              <w:t>введение дисциплины направлено на формирование у обучающихся предприни</w:t>
            </w:r>
            <w:r>
              <w:rPr>
                <w:sz w:val="28"/>
                <w:szCs w:val="28"/>
              </w:rPr>
              <w:t xml:space="preserve">мательской компетентности - </w:t>
            </w:r>
            <w:r w:rsidRPr="00D8512D">
              <w:rPr>
                <w:sz w:val="28"/>
                <w:szCs w:val="28"/>
              </w:rPr>
              <w:t xml:space="preserve">развитие у них личных и деловых качеств, </w:t>
            </w:r>
            <w:r w:rsidRPr="00D8512D">
              <w:rPr>
                <w:sz w:val="28"/>
                <w:szCs w:val="28"/>
              </w:rPr>
              <w:lastRenderedPageBreak/>
              <w:t>пр</w:t>
            </w:r>
            <w:r>
              <w:rPr>
                <w:sz w:val="28"/>
                <w:szCs w:val="28"/>
              </w:rPr>
              <w:t>едпринимательских навыков, моде</w:t>
            </w:r>
            <w:r w:rsidRPr="00D8512D">
              <w:rPr>
                <w:sz w:val="28"/>
                <w:szCs w:val="28"/>
              </w:rPr>
              <w:t xml:space="preserve">лей поведения, овладение которыми поможет им в дальнейшем успешно решать </w:t>
            </w:r>
            <w:proofErr w:type="spellStart"/>
            <w:r w:rsidRPr="00D8512D">
              <w:rPr>
                <w:sz w:val="28"/>
                <w:szCs w:val="28"/>
              </w:rPr>
              <w:t>определенные</w:t>
            </w:r>
            <w:proofErr w:type="spellEnd"/>
            <w:r w:rsidRPr="00D8512D">
              <w:rPr>
                <w:sz w:val="28"/>
                <w:szCs w:val="28"/>
              </w:rPr>
              <w:t xml:space="preserve"> бизнес-задачи и добиваться высоких результатов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C88F7" w14:textId="571A66AC" w:rsidR="003F2CAB" w:rsidRPr="00D25CA7" w:rsidRDefault="00FA7759" w:rsidP="004A7C2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48</w:t>
            </w:r>
          </w:p>
        </w:tc>
      </w:tr>
      <w:tr w:rsidR="003F2CAB" w:rsidRPr="00D25CA7" w14:paraId="6C2AC5AC" w14:textId="77777777" w:rsidTr="004A7C2D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17953A" w14:textId="59A831E9" w:rsidR="003F2CAB" w:rsidRPr="00D25CA7" w:rsidRDefault="003734EC" w:rsidP="004A7C2D">
            <w:pPr>
              <w:spacing w:line="360" w:lineRule="auto"/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lastRenderedPageBreak/>
              <w:t>СГ</w:t>
            </w:r>
            <w:r w:rsidR="003F2CAB" w:rsidRPr="00D25CA7">
              <w:rPr>
                <w:sz w:val="28"/>
                <w:szCs w:val="28"/>
              </w:rPr>
              <w:t>.07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56FDB3" w14:textId="77777777" w:rsidR="003F2CAB" w:rsidRDefault="00D8512D" w:rsidP="004A7C2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Чеченская традиционная культура и этика</w:t>
            </w:r>
          </w:p>
          <w:p w14:paraId="19C4BF05" w14:textId="75F6FE3B" w:rsidR="00D8512D" w:rsidRPr="00D25CA7" w:rsidRDefault="00D8512D" w:rsidP="00D8512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Обоснование: в</w:t>
            </w:r>
            <w:r w:rsidRPr="00D8512D">
              <w:rPr>
                <w:sz w:val="28"/>
                <w:szCs w:val="28"/>
              </w:rPr>
              <w:t xml:space="preserve">ведение </w:t>
            </w:r>
            <w:r>
              <w:rPr>
                <w:sz w:val="28"/>
                <w:szCs w:val="28"/>
              </w:rPr>
              <w:t>дисциплины</w:t>
            </w:r>
            <w:r w:rsidRPr="00D851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направлено на </w:t>
            </w:r>
            <w:r w:rsidRPr="00D8512D">
              <w:rPr>
                <w:sz w:val="28"/>
                <w:szCs w:val="28"/>
              </w:rPr>
              <w:t>формирование представлений о специфике чеченской тр</w:t>
            </w:r>
            <w:r>
              <w:rPr>
                <w:sz w:val="28"/>
                <w:szCs w:val="28"/>
              </w:rPr>
              <w:t xml:space="preserve">адиционной культуры и этики как </w:t>
            </w:r>
            <w:r w:rsidRPr="00D8512D">
              <w:rPr>
                <w:sz w:val="28"/>
                <w:szCs w:val="28"/>
              </w:rPr>
              <w:t xml:space="preserve">способе познания и духовного освоения мира; овладение </w:t>
            </w:r>
            <w:r>
              <w:rPr>
                <w:sz w:val="28"/>
                <w:szCs w:val="28"/>
              </w:rPr>
              <w:t xml:space="preserve">базовыми принципами культурного </w:t>
            </w:r>
            <w:r w:rsidRPr="00D8512D">
              <w:rPr>
                <w:sz w:val="28"/>
                <w:szCs w:val="28"/>
              </w:rPr>
              <w:t>мира социальной общности; изучение в целостности культурн</w:t>
            </w:r>
            <w:r>
              <w:rPr>
                <w:sz w:val="28"/>
                <w:szCs w:val="28"/>
              </w:rPr>
              <w:t xml:space="preserve">о-этических достижений чеченцев </w:t>
            </w:r>
            <w:r w:rsidRPr="00D8512D">
              <w:rPr>
                <w:sz w:val="28"/>
                <w:szCs w:val="28"/>
              </w:rPr>
              <w:t>в прошлом и настоящем; рассмотрение уникальных ценнос</w:t>
            </w:r>
            <w:r>
              <w:rPr>
                <w:sz w:val="28"/>
                <w:szCs w:val="28"/>
              </w:rPr>
              <w:t xml:space="preserve">тей традиционной материальной и </w:t>
            </w:r>
            <w:r w:rsidRPr="00D8512D">
              <w:rPr>
                <w:sz w:val="28"/>
                <w:szCs w:val="28"/>
              </w:rPr>
              <w:t>духовной кул</w:t>
            </w:r>
            <w:r>
              <w:rPr>
                <w:sz w:val="28"/>
                <w:szCs w:val="28"/>
              </w:rPr>
              <w:t>ьтуры северокавказского этноса.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E0DA7D" w14:textId="16CCDA2E" w:rsidR="003F2CAB" w:rsidRPr="00D25CA7" w:rsidRDefault="00E93F78" w:rsidP="004A7C2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</w:t>
            </w:r>
          </w:p>
        </w:tc>
      </w:tr>
    </w:tbl>
    <w:p w14:paraId="58158307" w14:textId="0A77F488" w:rsidR="003734EC" w:rsidRPr="00D25CA7" w:rsidRDefault="003734EC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</w:p>
    <w:p w14:paraId="357E8E7F" w14:textId="1890FE0C" w:rsidR="003F2CAB" w:rsidRPr="00D25CA7" w:rsidRDefault="003F2CAB" w:rsidP="003F2CAB">
      <w:pPr>
        <w:pStyle w:val="a6"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D25CA7">
        <w:rPr>
          <w:sz w:val="28"/>
          <w:szCs w:val="28"/>
        </w:rPr>
        <w:t xml:space="preserve">на увеличение </w:t>
      </w:r>
      <w:proofErr w:type="spellStart"/>
      <w:r w:rsidRPr="00D25CA7">
        <w:rPr>
          <w:sz w:val="28"/>
          <w:szCs w:val="28"/>
        </w:rPr>
        <w:t>объема</w:t>
      </w:r>
      <w:proofErr w:type="spellEnd"/>
      <w:r w:rsidRPr="00D25CA7">
        <w:rPr>
          <w:sz w:val="28"/>
          <w:szCs w:val="28"/>
        </w:rPr>
        <w:t xml:space="preserve"> часов дисциплин цикла (</w:t>
      </w:r>
      <w:r w:rsidR="00B4010E">
        <w:rPr>
          <w:sz w:val="28"/>
          <w:szCs w:val="28"/>
        </w:rPr>
        <w:t>117</w:t>
      </w:r>
      <w:r w:rsidRPr="00D25CA7">
        <w:rPr>
          <w:sz w:val="28"/>
          <w:szCs w:val="28"/>
        </w:rPr>
        <w:t xml:space="preserve"> </w:t>
      </w:r>
      <w:proofErr w:type="spellStart"/>
      <w:r w:rsidRPr="00D25CA7">
        <w:rPr>
          <w:sz w:val="28"/>
          <w:szCs w:val="28"/>
        </w:rPr>
        <w:t>ак.ч</w:t>
      </w:r>
      <w:proofErr w:type="spellEnd"/>
      <w:r w:rsidRPr="00D25CA7">
        <w:rPr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4579E4" w:rsidRPr="00D25CA7" w14:paraId="3B9B35E8" w14:textId="77777777" w:rsidTr="004A7C2D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C4D88B" w14:textId="2133119B" w:rsidR="004579E4" w:rsidRPr="00D25CA7" w:rsidRDefault="00B4010E" w:rsidP="004A7C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СГ.01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B4163A" w14:textId="3F3735E9" w:rsidR="004579E4" w:rsidRPr="00D25CA7" w:rsidRDefault="00B4010E" w:rsidP="003734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России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57EB9" w14:textId="441BF3E0" w:rsidR="004579E4" w:rsidRPr="00D25CA7" w:rsidRDefault="00B4010E" w:rsidP="004579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B4010E" w:rsidRPr="00D25CA7" w14:paraId="55CEB642" w14:textId="77777777" w:rsidTr="004A7C2D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49B8F5" w14:textId="7632D49F" w:rsidR="00B4010E" w:rsidRDefault="00B4010E" w:rsidP="004A7C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СГ.02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498192" w14:textId="6B93BB9E" w:rsidR="00B4010E" w:rsidRDefault="00B4010E" w:rsidP="003734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FC8D8A" w14:textId="1D917AF6" w:rsidR="00B4010E" w:rsidRDefault="00B4010E" w:rsidP="004579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</w:tr>
      <w:tr w:rsidR="00B4010E" w:rsidRPr="00D25CA7" w14:paraId="6A25DA22" w14:textId="77777777" w:rsidTr="004A7C2D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08D881" w14:textId="6F1F0467" w:rsidR="00B4010E" w:rsidRPr="00D25CA7" w:rsidRDefault="00B4010E" w:rsidP="004A7C2D">
            <w:pPr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СГ.04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66831D" w14:textId="13F8E3B3" w:rsidR="00B4010E" w:rsidRPr="00D25CA7" w:rsidRDefault="00B4010E" w:rsidP="003734EC">
            <w:pPr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0B67E" w14:textId="7D323A9E" w:rsidR="00B4010E" w:rsidRDefault="00B4010E" w:rsidP="004579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</w:t>
            </w:r>
          </w:p>
        </w:tc>
      </w:tr>
      <w:tr w:rsidR="00B4010E" w:rsidRPr="00D25CA7" w14:paraId="53AEFD4E" w14:textId="77777777" w:rsidTr="004A7C2D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8310EA" w14:textId="7B387040" w:rsidR="00B4010E" w:rsidRPr="00D25CA7" w:rsidRDefault="00B4010E" w:rsidP="004A7C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СГ.05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2CA591" w14:textId="3F373C10" w:rsidR="00B4010E" w:rsidRPr="00D25CA7" w:rsidRDefault="00B4010E" w:rsidP="003734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финансовой грамотности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D88D3C" w14:textId="10FBC1F8" w:rsidR="00B4010E" w:rsidRDefault="00B4010E" w:rsidP="004579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</w:tbl>
    <w:p w14:paraId="4E3D1002" w14:textId="77777777" w:rsidR="003F2CAB" w:rsidRPr="00D25CA7" w:rsidRDefault="003F2CAB" w:rsidP="003F2CAB">
      <w:pPr>
        <w:spacing w:line="360" w:lineRule="auto"/>
        <w:jc w:val="both"/>
        <w:rPr>
          <w:bCs/>
          <w:color w:val="000000"/>
          <w:sz w:val="28"/>
          <w:szCs w:val="28"/>
        </w:rPr>
      </w:pPr>
    </w:p>
    <w:p w14:paraId="57DB6CFD" w14:textId="6CE7DD14" w:rsidR="003F2CAB" w:rsidRPr="00D25CA7" w:rsidRDefault="003F2CAB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 xml:space="preserve">Общепрофессиональный цикл – </w:t>
      </w:r>
      <w:r w:rsidR="00B4010E">
        <w:rPr>
          <w:bCs/>
          <w:sz w:val="28"/>
          <w:szCs w:val="28"/>
        </w:rPr>
        <w:t>256</w:t>
      </w:r>
      <w:r w:rsidRPr="00D25CA7">
        <w:rPr>
          <w:bCs/>
          <w:sz w:val="28"/>
          <w:szCs w:val="28"/>
        </w:rPr>
        <w:t xml:space="preserve"> </w:t>
      </w:r>
      <w:proofErr w:type="spellStart"/>
      <w:r w:rsidRPr="00D25CA7">
        <w:rPr>
          <w:bCs/>
          <w:sz w:val="28"/>
          <w:szCs w:val="28"/>
        </w:rPr>
        <w:t>ак.ч</w:t>
      </w:r>
      <w:proofErr w:type="spellEnd"/>
      <w:r w:rsidRPr="00D25CA7">
        <w:rPr>
          <w:bCs/>
          <w:sz w:val="28"/>
          <w:szCs w:val="28"/>
        </w:rPr>
        <w:t>. с учётом самостоятельной работы обучающихся и промежуточной аттестации:</w:t>
      </w:r>
    </w:p>
    <w:p w14:paraId="17F116E8" w14:textId="674D8355" w:rsidR="003F2CAB" w:rsidRPr="00D25CA7" w:rsidRDefault="003F2CAB" w:rsidP="003F2CAB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D25CA7">
        <w:rPr>
          <w:sz w:val="28"/>
          <w:szCs w:val="28"/>
        </w:rPr>
        <w:lastRenderedPageBreak/>
        <w:t xml:space="preserve">на увеличение </w:t>
      </w:r>
      <w:proofErr w:type="spellStart"/>
      <w:r w:rsidRPr="00D25CA7">
        <w:rPr>
          <w:sz w:val="28"/>
          <w:szCs w:val="28"/>
        </w:rPr>
        <w:t>объема</w:t>
      </w:r>
      <w:proofErr w:type="spellEnd"/>
      <w:r w:rsidRPr="00D25CA7">
        <w:rPr>
          <w:sz w:val="28"/>
          <w:szCs w:val="28"/>
        </w:rPr>
        <w:t xml:space="preserve"> часов дисциплин цикла (</w:t>
      </w:r>
      <w:r w:rsidR="00D3427A">
        <w:rPr>
          <w:sz w:val="28"/>
          <w:szCs w:val="28"/>
        </w:rPr>
        <w:t>2</w:t>
      </w:r>
      <w:r w:rsidR="00B4010E">
        <w:rPr>
          <w:sz w:val="28"/>
          <w:szCs w:val="28"/>
        </w:rPr>
        <w:t>5</w:t>
      </w:r>
      <w:r w:rsidR="00D3427A">
        <w:rPr>
          <w:sz w:val="28"/>
          <w:szCs w:val="28"/>
        </w:rPr>
        <w:t>6</w:t>
      </w:r>
      <w:r w:rsidRPr="00D25CA7">
        <w:rPr>
          <w:sz w:val="28"/>
          <w:szCs w:val="28"/>
        </w:rPr>
        <w:t xml:space="preserve"> </w:t>
      </w:r>
      <w:proofErr w:type="spellStart"/>
      <w:r w:rsidRPr="00D25CA7">
        <w:rPr>
          <w:sz w:val="28"/>
          <w:szCs w:val="28"/>
        </w:rPr>
        <w:t>ак.ч</w:t>
      </w:r>
      <w:proofErr w:type="spellEnd"/>
      <w:r w:rsidRPr="00D25CA7">
        <w:rPr>
          <w:sz w:val="28"/>
          <w:szCs w:val="28"/>
        </w:rPr>
        <w:t xml:space="preserve">.): 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3F2CAB" w:rsidRPr="00D25CA7" w14:paraId="7B1F4F77" w14:textId="77777777" w:rsidTr="004A7C2D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087277" w14:textId="4592682E" w:rsidR="003F2CAB" w:rsidRPr="00D25CA7" w:rsidRDefault="003F2CAB" w:rsidP="004579E4">
            <w:pPr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ОП.0</w:t>
            </w:r>
            <w:r w:rsidR="004579E4" w:rsidRPr="00D25CA7">
              <w:rPr>
                <w:sz w:val="28"/>
                <w:szCs w:val="28"/>
              </w:rPr>
              <w:t>1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BEAD7" w14:textId="1585B0C1" w:rsidR="003F2CAB" w:rsidRPr="00D25CA7" w:rsidRDefault="00D3427A" w:rsidP="004A7C2D">
            <w:pPr>
              <w:rPr>
                <w:sz w:val="28"/>
                <w:szCs w:val="28"/>
              </w:rPr>
            </w:pPr>
            <w:r w:rsidRPr="00D3427A">
              <w:rPr>
                <w:sz w:val="28"/>
                <w:szCs w:val="28"/>
              </w:rPr>
              <w:t>Основы педагогики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0D0901" w14:textId="08DE4CE8" w:rsidR="003F2CAB" w:rsidRPr="00D25CA7" w:rsidRDefault="00B4010E" w:rsidP="004A7C2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</w:tr>
      <w:tr w:rsidR="003F2CAB" w:rsidRPr="00D25CA7" w14:paraId="54904577" w14:textId="77777777" w:rsidTr="004A7C2D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387BD7" w14:textId="50743A24" w:rsidR="003F2CAB" w:rsidRPr="00D25CA7" w:rsidRDefault="003F2CAB" w:rsidP="00D3427A">
            <w:pPr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ОП.</w:t>
            </w:r>
            <w:r w:rsidR="00D3427A">
              <w:rPr>
                <w:sz w:val="28"/>
                <w:szCs w:val="28"/>
              </w:rPr>
              <w:t>02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F3F1CC" w14:textId="20E9C297" w:rsidR="003F2CAB" w:rsidRPr="00D25CA7" w:rsidRDefault="00D3427A" w:rsidP="004A7C2D">
            <w:pPr>
              <w:rPr>
                <w:sz w:val="28"/>
                <w:szCs w:val="28"/>
              </w:rPr>
            </w:pPr>
            <w:r w:rsidRPr="00D3427A">
              <w:rPr>
                <w:sz w:val="28"/>
                <w:szCs w:val="28"/>
              </w:rPr>
              <w:t>Основы психологии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900157" w14:textId="514FF8C9" w:rsidR="003F2CAB" w:rsidRPr="00D25CA7" w:rsidRDefault="00B4010E" w:rsidP="004A7C2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</w:tr>
      <w:tr w:rsidR="003F2CAB" w:rsidRPr="00D25CA7" w14:paraId="27869D02" w14:textId="77777777" w:rsidTr="004A7C2D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7AD947" w14:textId="1F7C9F45" w:rsidR="003F2CAB" w:rsidRPr="00D25CA7" w:rsidRDefault="003F2CAB" w:rsidP="00D3427A">
            <w:pPr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ОП.</w:t>
            </w:r>
            <w:r w:rsidR="00D3427A">
              <w:rPr>
                <w:sz w:val="28"/>
                <w:szCs w:val="28"/>
              </w:rPr>
              <w:t>03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EE54BB" w14:textId="17D71B4C" w:rsidR="003F2CAB" w:rsidRPr="00D25CA7" w:rsidRDefault="00D3427A" w:rsidP="004A7C2D">
            <w:pPr>
              <w:rPr>
                <w:sz w:val="28"/>
                <w:szCs w:val="28"/>
              </w:rPr>
            </w:pPr>
            <w:r w:rsidRPr="00D3427A">
              <w:rPr>
                <w:sz w:val="28"/>
                <w:szCs w:val="28"/>
              </w:rPr>
              <w:t>Основы обучения лиц с особыми образовательными потребностями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355EE6" w14:textId="42F4AB2F" w:rsidR="003F2CAB" w:rsidRPr="00D25CA7" w:rsidRDefault="00B4010E" w:rsidP="004A7C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4010E" w:rsidRPr="00D25CA7" w14:paraId="3984215F" w14:textId="77777777" w:rsidTr="004A7C2D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6F952C" w14:textId="1D00FAA0" w:rsidR="00B4010E" w:rsidRPr="00D25CA7" w:rsidRDefault="00B4010E" w:rsidP="00D34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ОП.04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A9034" w14:textId="59D7557B" w:rsidR="00B4010E" w:rsidRPr="00D3427A" w:rsidRDefault="00B4010E" w:rsidP="004A7C2D">
            <w:pPr>
              <w:rPr>
                <w:sz w:val="28"/>
                <w:szCs w:val="28"/>
              </w:rPr>
            </w:pPr>
            <w:r w:rsidRPr="00B4010E">
              <w:rPr>
                <w:sz w:val="28"/>
                <w:szCs w:val="28"/>
              </w:rPr>
              <w:t>Русский язык и культура профессиональной коммуникации педагога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ADEDA" w14:textId="3F57F47A" w:rsidR="00B4010E" w:rsidRDefault="00B4010E" w:rsidP="004A7C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  <w:tr w:rsidR="00D3427A" w:rsidRPr="00D25CA7" w14:paraId="7A144BBD" w14:textId="77777777" w:rsidTr="004A7C2D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AEB93A" w14:textId="32D605DF" w:rsidR="00D3427A" w:rsidRDefault="00D3427A" w:rsidP="00D34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ОП.06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04F136" w14:textId="3D69C20E" w:rsidR="00D3427A" w:rsidRPr="00D3427A" w:rsidRDefault="00D3427A" w:rsidP="004A7C2D">
            <w:pPr>
              <w:rPr>
                <w:sz w:val="28"/>
                <w:szCs w:val="28"/>
              </w:rPr>
            </w:pPr>
            <w:r w:rsidRPr="00D3427A">
              <w:rPr>
                <w:sz w:val="28"/>
                <w:szCs w:val="28"/>
              </w:rPr>
              <w:t>Проектная и исследовательская деятельность в профессиональной сфере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A68A4B" w14:textId="4DC02C20" w:rsidR="00D3427A" w:rsidRDefault="00B4010E" w:rsidP="004A7C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D3427A" w:rsidRPr="00D25CA7" w14:paraId="353EC107" w14:textId="77777777" w:rsidTr="004A7C2D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2E3CE" w14:textId="30C9F4C2" w:rsidR="00D3427A" w:rsidRDefault="00D3427A" w:rsidP="00D34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ОП.07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CA5519" w14:textId="0128209A" w:rsidR="00D3427A" w:rsidRPr="00D3427A" w:rsidRDefault="00D3427A" w:rsidP="004A7C2D">
            <w:pPr>
              <w:rPr>
                <w:sz w:val="28"/>
                <w:szCs w:val="28"/>
              </w:rPr>
            </w:pPr>
            <w:r w:rsidRPr="00D3427A">
              <w:rPr>
                <w:sz w:val="28"/>
                <w:szCs w:val="28"/>
              </w:rPr>
              <w:t>Информатика и информационно-коммуникационные технологии в профессиональной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2FA0F5" w14:textId="4D9558B9" w:rsidR="00D3427A" w:rsidRDefault="00B4010E" w:rsidP="004A7C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D3427A" w:rsidRPr="00D25CA7" w14:paraId="6A76F519" w14:textId="77777777" w:rsidTr="004A7C2D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F75BAC" w14:textId="659D3783" w:rsidR="00D3427A" w:rsidRDefault="00D3427A" w:rsidP="00D34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ОП.08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84A3A3" w14:textId="43256CB8" w:rsidR="00D3427A" w:rsidRPr="00D3427A" w:rsidRDefault="00D3427A" w:rsidP="004A7C2D">
            <w:pPr>
              <w:rPr>
                <w:sz w:val="28"/>
                <w:szCs w:val="28"/>
              </w:rPr>
            </w:pPr>
            <w:r w:rsidRPr="00D3427A">
              <w:rPr>
                <w:sz w:val="28"/>
                <w:szCs w:val="28"/>
              </w:rPr>
              <w:t>Математика в профессиональной деятельности учителя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866900" w14:textId="5478EA47" w:rsidR="00D3427A" w:rsidRDefault="00B4010E" w:rsidP="004A7C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D3427A" w:rsidRPr="00D25CA7" w14:paraId="196DE328" w14:textId="77777777" w:rsidTr="004A7C2D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4031B" w14:textId="2D9FFA9F" w:rsidR="00D3427A" w:rsidRDefault="00D3427A" w:rsidP="00D34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ОП.09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B7EC3D" w14:textId="3DE8F8DD" w:rsidR="00D3427A" w:rsidRPr="00D3427A" w:rsidRDefault="00D3427A" w:rsidP="004A7C2D">
            <w:pPr>
              <w:rPr>
                <w:sz w:val="28"/>
                <w:szCs w:val="28"/>
              </w:rPr>
            </w:pPr>
            <w:r w:rsidRPr="00D3427A">
              <w:rPr>
                <w:sz w:val="28"/>
                <w:szCs w:val="28"/>
              </w:rPr>
              <w:t>Возрастная психология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EEBA4D" w14:textId="1F4EA01C" w:rsidR="00D3427A" w:rsidRDefault="00B4010E" w:rsidP="004A7C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D3427A" w:rsidRPr="00D25CA7" w14:paraId="13BD11C9" w14:textId="77777777" w:rsidTr="004A7C2D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32A5A9" w14:textId="4DE04619" w:rsidR="00D3427A" w:rsidRDefault="00D3427A" w:rsidP="00D34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ОП.10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0A3443" w14:textId="324D8F87" w:rsidR="00D3427A" w:rsidRPr="00D3427A" w:rsidRDefault="00D3427A" w:rsidP="004A7C2D">
            <w:pPr>
              <w:rPr>
                <w:sz w:val="28"/>
                <w:szCs w:val="28"/>
              </w:rPr>
            </w:pPr>
            <w:r w:rsidRPr="00D3427A">
              <w:rPr>
                <w:sz w:val="28"/>
                <w:szCs w:val="28"/>
              </w:rPr>
              <w:t>Педагогическая психология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83CF86" w14:textId="745EB4BF" w:rsidR="00D3427A" w:rsidRDefault="00B4010E" w:rsidP="004A7C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D3427A" w:rsidRPr="00D25CA7" w14:paraId="371F7BC9" w14:textId="77777777" w:rsidTr="004A7C2D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09C89C" w14:textId="5F2C7E37" w:rsidR="00D3427A" w:rsidRDefault="00D3427A" w:rsidP="00D34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ОП.13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620281" w14:textId="22562DEC" w:rsidR="00D3427A" w:rsidRPr="00D3427A" w:rsidRDefault="00D3427A" w:rsidP="004A7C2D">
            <w:pPr>
              <w:rPr>
                <w:sz w:val="28"/>
                <w:szCs w:val="28"/>
              </w:rPr>
            </w:pPr>
            <w:r w:rsidRPr="00D3427A">
              <w:rPr>
                <w:sz w:val="28"/>
                <w:szCs w:val="28"/>
              </w:rPr>
              <w:t>Основы педагогического мастерства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06F630" w14:textId="3D187E39" w:rsidR="00D3427A" w:rsidRDefault="00B4010E" w:rsidP="004A7C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14:paraId="231F0B3E" w14:textId="77777777" w:rsidR="003F2CAB" w:rsidRPr="00D25CA7" w:rsidRDefault="003F2CAB" w:rsidP="00B4010E"/>
    <w:p w14:paraId="444C1925" w14:textId="3E62D4DF" w:rsidR="003F2CAB" w:rsidRPr="00D25CA7" w:rsidRDefault="003F2CAB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 xml:space="preserve">Профессиональный цикл – </w:t>
      </w:r>
      <w:r w:rsidR="00D3427A">
        <w:rPr>
          <w:bCs/>
          <w:sz w:val="28"/>
          <w:szCs w:val="28"/>
        </w:rPr>
        <w:t>7</w:t>
      </w:r>
      <w:r w:rsidR="00B4010E">
        <w:rPr>
          <w:bCs/>
          <w:sz w:val="28"/>
          <w:szCs w:val="28"/>
        </w:rPr>
        <w:t>89</w:t>
      </w:r>
      <w:r w:rsidRPr="00D25CA7">
        <w:rPr>
          <w:bCs/>
          <w:sz w:val="28"/>
          <w:szCs w:val="28"/>
        </w:rPr>
        <w:t xml:space="preserve"> </w:t>
      </w:r>
      <w:proofErr w:type="spellStart"/>
      <w:r w:rsidRPr="00D25CA7">
        <w:rPr>
          <w:bCs/>
          <w:sz w:val="28"/>
          <w:szCs w:val="28"/>
        </w:rPr>
        <w:t>ак.ч</w:t>
      </w:r>
      <w:proofErr w:type="spellEnd"/>
      <w:r w:rsidRPr="00D25CA7">
        <w:rPr>
          <w:bCs/>
          <w:sz w:val="28"/>
          <w:szCs w:val="28"/>
        </w:rPr>
        <w:t>. с учётом самостоятельной работы обучающи</w:t>
      </w:r>
      <w:r w:rsidR="00B4010E">
        <w:rPr>
          <w:bCs/>
          <w:sz w:val="28"/>
          <w:szCs w:val="28"/>
        </w:rPr>
        <w:t>хся и промежуточной аттестации</w:t>
      </w:r>
      <w:r w:rsidRPr="00D25CA7">
        <w:rPr>
          <w:bCs/>
          <w:sz w:val="28"/>
          <w:szCs w:val="28"/>
        </w:rPr>
        <w:t>:</w:t>
      </w:r>
    </w:p>
    <w:p w14:paraId="366D68F9" w14:textId="61E13E73" w:rsidR="003F2CAB" w:rsidRPr="00D25CA7" w:rsidRDefault="003F2CAB" w:rsidP="00D3427A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D25CA7">
        <w:rPr>
          <w:sz w:val="28"/>
          <w:szCs w:val="28"/>
        </w:rPr>
        <w:t xml:space="preserve">на </w:t>
      </w:r>
      <w:r w:rsidR="000A11AC" w:rsidRPr="00D25CA7">
        <w:rPr>
          <w:sz w:val="28"/>
          <w:szCs w:val="28"/>
        </w:rPr>
        <w:t>введение профессионального</w:t>
      </w:r>
      <w:r w:rsidRPr="00D25CA7">
        <w:rPr>
          <w:sz w:val="28"/>
          <w:szCs w:val="28"/>
        </w:rPr>
        <w:t xml:space="preserve"> </w:t>
      </w:r>
      <w:r w:rsidR="000A11AC" w:rsidRPr="00D25CA7">
        <w:rPr>
          <w:sz w:val="28"/>
          <w:szCs w:val="28"/>
        </w:rPr>
        <w:t>модуля</w:t>
      </w:r>
      <w:r w:rsidRPr="00D25CA7">
        <w:rPr>
          <w:sz w:val="28"/>
          <w:szCs w:val="28"/>
        </w:rPr>
        <w:t xml:space="preserve"> </w:t>
      </w:r>
      <w:r w:rsidR="00D3427A" w:rsidRPr="00D3427A">
        <w:rPr>
          <w:sz w:val="28"/>
          <w:szCs w:val="28"/>
        </w:rPr>
        <w:t>Освоение профессии рабочего (одной или нескольких): 84.1 Вожатый</w:t>
      </w:r>
      <w:r w:rsidR="000A11AC" w:rsidRPr="00D25CA7">
        <w:rPr>
          <w:sz w:val="28"/>
          <w:szCs w:val="28"/>
        </w:rPr>
        <w:t xml:space="preserve"> </w:t>
      </w:r>
      <w:r w:rsidR="00BD122D" w:rsidRPr="00D25CA7">
        <w:rPr>
          <w:sz w:val="28"/>
          <w:szCs w:val="28"/>
        </w:rPr>
        <w:t>(</w:t>
      </w:r>
      <w:r w:rsidR="00282CB9" w:rsidRPr="00D25CA7">
        <w:rPr>
          <w:sz w:val="28"/>
          <w:szCs w:val="28"/>
        </w:rPr>
        <w:t>2</w:t>
      </w:r>
      <w:r w:rsidR="00B4010E">
        <w:rPr>
          <w:sz w:val="28"/>
          <w:szCs w:val="28"/>
        </w:rPr>
        <w:t>76</w:t>
      </w:r>
      <w:r w:rsidR="00091C45">
        <w:rPr>
          <w:sz w:val="28"/>
          <w:szCs w:val="28"/>
        </w:rPr>
        <w:t xml:space="preserve"> </w:t>
      </w:r>
      <w:proofErr w:type="spellStart"/>
      <w:r w:rsidR="00091C45">
        <w:rPr>
          <w:sz w:val="28"/>
          <w:szCs w:val="28"/>
        </w:rPr>
        <w:t>ак.ч</w:t>
      </w:r>
      <w:proofErr w:type="spellEnd"/>
      <w:r w:rsidR="00091C45">
        <w:rPr>
          <w:sz w:val="28"/>
          <w:szCs w:val="28"/>
        </w:rPr>
        <w:t>.)</w:t>
      </w:r>
      <w:r w:rsidRPr="00D25CA7">
        <w:rPr>
          <w:sz w:val="28"/>
          <w:szCs w:val="28"/>
        </w:rPr>
        <w:t xml:space="preserve">: 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3F2CAB" w:rsidRPr="00D25CA7" w14:paraId="4DC5C53E" w14:textId="77777777" w:rsidTr="004A7C2D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1E60EBB4" w14:textId="7FF19775" w:rsidR="003F2CAB" w:rsidRPr="00D25CA7" w:rsidRDefault="003F2CAB" w:rsidP="00F91FD3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МДК.0</w:t>
            </w:r>
            <w:r w:rsidR="00F91FD3">
              <w:rPr>
                <w:color w:val="000000"/>
                <w:sz w:val="28"/>
                <w:szCs w:val="28"/>
              </w:rPr>
              <w:t>5</w:t>
            </w:r>
            <w:r w:rsidRPr="00D25CA7">
              <w:rPr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073F2AAA" w14:textId="6DC9F61E" w:rsidR="003F2CAB" w:rsidRPr="00D25CA7" w:rsidRDefault="00F91FD3" w:rsidP="004A7C2D">
            <w:pPr>
              <w:rPr>
                <w:color w:val="000000"/>
                <w:sz w:val="28"/>
                <w:szCs w:val="28"/>
              </w:rPr>
            </w:pPr>
            <w:r w:rsidRPr="00F91FD3">
              <w:rPr>
                <w:color w:val="000000"/>
                <w:sz w:val="28"/>
                <w:szCs w:val="28"/>
              </w:rPr>
              <w:t>Содействие организации и сопровождению деятельности детского коллектива в организациях отдыха детей и их оздоровления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D54802B" w14:textId="548F6364" w:rsidR="003F2CAB" w:rsidRPr="00D25CA7" w:rsidRDefault="00B4010E" w:rsidP="004A7C2D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</w:tr>
      <w:tr w:rsidR="003F2CAB" w:rsidRPr="00D25CA7" w14:paraId="5B02C86A" w14:textId="77777777" w:rsidTr="004A7C2D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65F04803" w14:textId="78C7BAD8" w:rsidR="003F2CAB" w:rsidRPr="00D25CA7" w:rsidRDefault="003F2CAB" w:rsidP="00F91FD3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МДК.0</w:t>
            </w:r>
            <w:r w:rsidR="00F91FD3">
              <w:rPr>
                <w:color w:val="000000"/>
                <w:sz w:val="28"/>
                <w:szCs w:val="28"/>
              </w:rPr>
              <w:t>5</w:t>
            </w:r>
            <w:r w:rsidRPr="00D25CA7">
              <w:rPr>
                <w:color w:val="000000"/>
                <w:sz w:val="28"/>
                <w:szCs w:val="28"/>
              </w:rPr>
              <w:t>.0</w:t>
            </w:r>
            <w:r w:rsidR="00282CB9" w:rsidRPr="00D25CA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4E0779F3" w14:textId="479906F1" w:rsidR="003F2CAB" w:rsidRPr="00D25CA7" w:rsidRDefault="00D8512D" w:rsidP="004A7C2D">
            <w:pPr>
              <w:rPr>
                <w:color w:val="000000"/>
                <w:sz w:val="28"/>
                <w:szCs w:val="28"/>
              </w:rPr>
            </w:pPr>
            <w:r w:rsidRPr="00D8512D">
              <w:rPr>
                <w:color w:val="000000"/>
                <w:sz w:val="28"/>
                <w:szCs w:val="28"/>
              </w:rPr>
              <w:t>Основы экологии, бережливого производства и охрана труда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FDE3779" w14:textId="35492927" w:rsidR="003F2CAB" w:rsidRPr="00D25CA7" w:rsidRDefault="00B4010E" w:rsidP="004A7C2D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52</w:t>
            </w:r>
          </w:p>
        </w:tc>
      </w:tr>
      <w:tr w:rsidR="003F2CAB" w:rsidRPr="00D25CA7" w14:paraId="77A31DE9" w14:textId="77777777" w:rsidTr="004A7C2D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14CF71D6" w14:textId="440F5B5F" w:rsidR="003F2CAB" w:rsidRPr="00D25CA7" w:rsidRDefault="000A11AC" w:rsidP="00F91FD3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lastRenderedPageBreak/>
              <w:t>УП.0</w:t>
            </w:r>
            <w:r w:rsidR="00F91FD3">
              <w:rPr>
                <w:color w:val="000000"/>
                <w:sz w:val="28"/>
                <w:szCs w:val="28"/>
              </w:rPr>
              <w:t>5</w:t>
            </w:r>
            <w:r w:rsidRPr="00D25CA7">
              <w:rPr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754EE4B9" w14:textId="58164AC3" w:rsidR="003F2CAB" w:rsidRPr="00D25CA7" w:rsidRDefault="000A11AC" w:rsidP="004A7C2D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Учебная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EA98012" w14:textId="0EAA6CF4" w:rsidR="003F2CAB" w:rsidRPr="00D25CA7" w:rsidRDefault="000A11AC" w:rsidP="004A7C2D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D25CA7">
              <w:rPr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3F2CAB" w:rsidRPr="00D25CA7" w14:paraId="3BA40754" w14:textId="77777777" w:rsidTr="004A7C2D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47BF58B9" w14:textId="24D75AD8" w:rsidR="003F2CAB" w:rsidRPr="00D25CA7" w:rsidRDefault="000A11AC" w:rsidP="00F91FD3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ПП</w:t>
            </w:r>
            <w:r w:rsidR="003F2CAB" w:rsidRPr="00D25CA7">
              <w:rPr>
                <w:color w:val="000000"/>
                <w:sz w:val="28"/>
                <w:szCs w:val="28"/>
              </w:rPr>
              <w:t>.0</w:t>
            </w:r>
            <w:r w:rsidR="00F91FD3">
              <w:rPr>
                <w:color w:val="000000"/>
                <w:sz w:val="28"/>
                <w:szCs w:val="28"/>
              </w:rPr>
              <w:t>5</w:t>
            </w:r>
            <w:r w:rsidR="003F2CAB" w:rsidRPr="00D25CA7">
              <w:rPr>
                <w:color w:val="000000"/>
                <w:sz w:val="28"/>
                <w:szCs w:val="28"/>
              </w:rPr>
              <w:t>.0</w:t>
            </w:r>
            <w:r w:rsidR="00282CB9" w:rsidRPr="00D25C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12BB8C66" w14:textId="08D5D913" w:rsidR="003F2CAB" w:rsidRPr="00D25CA7" w:rsidRDefault="000A11AC" w:rsidP="004A7C2D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005DAB4" w14:textId="287E3374" w:rsidR="003F2CAB" w:rsidRPr="00D25CA7" w:rsidRDefault="00B4010E" w:rsidP="004A7C2D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72</w:t>
            </w:r>
          </w:p>
        </w:tc>
      </w:tr>
      <w:tr w:rsidR="00B4010E" w:rsidRPr="00D25CA7" w14:paraId="1C87C0C9" w14:textId="77777777" w:rsidTr="004A7C2D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7395FCC2" w14:textId="1EFB94BF" w:rsidR="00B4010E" w:rsidRPr="00D25CA7" w:rsidRDefault="00B4010E" w:rsidP="00F91FD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ПМ.05.ЭК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5C0EA319" w14:textId="34861FEE" w:rsidR="00B4010E" w:rsidRPr="00D25CA7" w:rsidRDefault="00B4010E" w:rsidP="004A7C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Экзамен по модулю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893E367" w14:textId="1883BE50" w:rsidR="00B4010E" w:rsidRDefault="00B4010E" w:rsidP="004A7C2D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</w:tr>
    </w:tbl>
    <w:p w14:paraId="7C557201" w14:textId="77777777" w:rsidR="003F2CAB" w:rsidRDefault="003F2CAB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  <w:lang w:eastAsia="x-none"/>
        </w:rPr>
      </w:pPr>
    </w:p>
    <w:p w14:paraId="45F2CE40" w14:textId="161509EB" w:rsidR="00F91FD3" w:rsidRPr="00D25CA7" w:rsidRDefault="00F91FD3" w:rsidP="00F91FD3">
      <w:pPr>
        <w:pStyle w:val="a4"/>
        <w:numPr>
          <w:ilvl w:val="0"/>
          <w:numId w:val="35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D25CA7">
        <w:rPr>
          <w:rFonts w:ascii="Times New Roman" w:hAnsi="Times New Roman" w:cs="Times New Roman"/>
          <w:sz w:val="28"/>
          <w:szCs w:val="28"/>
          <w:lang w:eastAsia="x-none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eastAsia="x-none"/>
        </w:rPr>
        <w:t>введение новых междисциплинарных курсов в составе профессиональных модулей</w:t>
      </w:r>
      <w:r w:rsidRPr="00D25CA7">
        <w:rPr>
          <w:rFonts w:ascii="Times New Roman" w:hAnsi="Times New Roman" w:cs="Times New Roman"/>
          <w:sz w:val="28"/>
          <w:szCs w:val="28"/>
          <w:lang w:eastAsia="x-none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eastAsia="x-none"/>
        </w:rPr>
        <w:t>2</w:t>
      </w:r>
      <w:r w:rsidR="00B4010E">
        <w:rPr>
          <w:rFonts w:ascii="Times New Roman" w:hAnsi="Times New Roman" w:cs="Times New Roman"/>
          <w:sz w:val="28"/>
          <w:szCs w:val="28"/>
          <w:lang w:eastAsia="x-none"/>
        </w:rPr>
        <w:t>14</w:t>
      </w:r>
      <w:r w:rsidRPr="00D25CA7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D25CA7">
        <w:rPr>
          <w:rFonts w:ascii="Times New Roman" w:hAnsi="Times New Roman" w:cs="Times New Roman"/>
          <w:sz w:val="28"/>
          <w:szCs w:val="28"/>
          <w:lang w:eastAsia="x-none"/>
        </w:rPr>
        <w:t>ак.ч</w:t>
      </w:r>
      <w:proofErr w:type="spellEnd"/>
      <w:r w:rsidRPr="00D25CA7">
        <w:rPr>
          <w:rFonts w:ascii="Times New Roman" w:hAnsi="Times New Roman" w:cs="Times New Roman"/>
          <w:sz w:val="28"/>
          <w:szCs w:val="28"/>
          <w:lang w:eastAsia="x-none"/>
        </w:rPr>
        <w:t>.):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F91FD3" w:rsidRPr="00D25CA7" w14:paraId="6CB5586E" w14:textId="77777777" w:rsidTr="00306306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6ED62487" w14:textId="1B26FFE1" w:rsidR="00F91FD3" w:rsidRPr="00D25CA7" w:rsidRDefault="00F91FD3" w:rsidP="00F91FD3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МДК.0</w:t>
            </w:r>
            <w:r>
              <w:rPr>
                <w:color w:val="000000"/>
                <w:sz w:val="28"/>
                <w:szCs w:val="28"/>
              </w:rPr>
              <w:t>1</w:t>
            </w:r>
            <w:r w:rsidRPr="00D25CA7">
              <w:rPr>
                <w:color w:val="000000"/>
                <w:sz w:val="28"/>
                <w:szCs w:val="28"/>
              </w:rPr>
              <w:t>.0</w:t>
            </w: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28443D30" w14:textId="202D107D" w:rsidR="00F91FD3" w:rsidRPr="00D25CA7" w:rsidRDefault="00D61148" w:rsidP="0030630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Чеченский</w:t>
            </w:r>
            <w:r w:rsidR="00B4010E" w:rsidRPr="00B4010E">
              <w:rPr>
                <w:color w:val="000000"/>
                <w:sz w:val="28"/>
                <w:szCs w:val="28"/>
              </w:rPr>
              <w:t xml:space="preserve"> язык с методикой преподавания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CEC34E0" w14:textId="445A47C5" w:rsidR="00F91FD3" w:rsidRPr="00D25CA7" w:rsidRDefault="00B4010E" w:rsidP="00306306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</w:t>
            </w:r>
          </w:p>
        </w:tc>
      </w:tr>
      <w:tr w:rsidR="00F91FD3" w:rsidRPr="00D25CA7" w14:paraId="38F62317" w14:textId="77777777" w:rsidTr="00306306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58CE7A55" w14:textId="26B00D67" w:rsidR="00F91FD3" w:rsidRPr="00D25CA7" w:rsidRDefault="00F91FD3" w:rsidP="00F91FD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МДК.01.10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0437FED3" w14:textId="1B2D38F6" w:rsidR="00F91FD3" w:rsidRPr="00F91FD3" w:rsidRDefault="00D61148" w:rsidP="0030630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Чеченская</w:t>
            </w:r>
            <w:r w:rsidR="00B4010E" w:rsidRPr="00B4010E">
              <w:rPr>
                <w:color w:val="000000"/>
                <w:sz w:val="28"/>
                <w:szCs w:val="28"/>
              </w:rPr>
              <w:t xml:space="preserve"> детская литература с практикумом по выразительному чтению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337A65D" w14:textId="0BD10183" w:rsidR="00F91FD3" w:rsidRDefault="00B4010E" w:rsidP="00306306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</w:t>
            </w:r>
          </w:p>
        </w:tc>
      </w:tr>
    </w:tbl>
    <w:p w14:paraId="6C6CB2A6" w14:textId="77777777" w:rsidR="00F91FD3" w:rsidRPr="00D25CA7" w:rsidRDefault="00F91FD3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  <w:lang w:eastAsia="x-none"/>
        </w:rPr>
      </w:pPr>
    </w:p>
    <w:p w14:paraId="3F7FE378" w14:textId="2A2E538D" w:rsidR="00282CB9" w:rsidRPr="00D25CA7" w:rsidRDefault="00282CB9" w:rsidP="00282CB9">
      <w:pPr>
        <w:pStyle w:val="a4"/>
        <w:numPr>
          <w:ilvl w:val="0"/>
          <w:numId w:val="35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D25CA7">
        <w:rPr>
          <w:rFonts w:ascii="Times New Roman" w:hAnsi="Times New Roman" w:cs="Times New Roman"/>
          <w:sz w:val="28"/>
          <w:szCs w:val="28"/>
          <w:lang w:eastAsia="x-none"/>
        </w:rPr>
        <w:t xml:space="preserve">на увеличение </w:t>
      </w:r>
      <w:proofErr w:type="spellStart"/>
      <w:r w:rsidRPr="00D25CA7">
        <w:rPr>
          <w:rFonts w:ascii="Times New Roman" w:hAnsi="Times New Roman" w:cs="Times New Roman"/>
          <w:sz w:val="28"/>
          <w:szCs w:val="28"/>
          <w:lang w:eastAsia="x-none"/>
        </w:rPr>
        <w:t>объема</w:t>
      </w:r>
      <w:proofErr w:type="spellEnd"/>
      <w:r w:rsidRPr="00D25CA7">
        <w:rPr>
          <w:rFonts w:ascii="Times New Roman" w:hAnsi="Times New Roman" w:cs="Times New Roman"/>
          <w:sz w:val="28"/>
          <w:szCs w:val="28"/>
          <w:lang w:eastAsia="x-none"/>
        </w:rPr>
        <w:t xml:space="preserve"> часов профессиональных модулей</w:t>
      </w:r>
      <w:r w:rsidR="00D61148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Pr="00D25CA7">
        <w:rPr>
          <w:rFonts w:ascii="Times New Roman" w:hAnsi="Times New Roman" w:cs="Times New Roman"/>
          <w:sz w:val="28"/>
          <w:szCs w:val="28"/>
          <w:lang w:eastAsia="x-none"/>
        </w:rPr>
        <w:t>(</w:t>
      </w:r>
      <w:r w:rsidR="00F91FD3">
        <w:rPr>
          <w:rFonts w:ascii="Times New Roman" w:hAnsi="Times New Roman" w:cs="Times New Roman"/>
          <w:sz w:val="28"/>
          <w:szCs w:val="28"/>
          <w:lang w:eastAsia="x-none"/>
        </w:rPr>
        <w:t>2</w:t>
      </w:r>
      <w:r w:rsidR="00333A50">
        <w:rPr>
          <w:rFonts w:ascii="Times New Roman" w:hAnsi="Times New Roman" w:cs="Times New Roman"/>
          <w:sz w:val="28"/>
          <w:szCs w:val="28"/>
          <w:lang w:eastAsia="x-none"/>
        </w:rPr>
        <w:t>99</w:t>
      </w:r>
      <w:r w:rsidRPr="00D25CA7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D25CA7">
        <w:rPr>
          <w:rFonts w:ascii="Times New Roman" w:hAnsi="Times New Roman" w:cs="Times New Roman"/>
          <w:sz w:val="28"/>
          <w:szCs w:val="28"/>
          <w:lang w:eastAsia="x-none"/>
        </w:rPr>
        <w:t>ак.ч</w:t>
      </w:r>
      <w:proofErr w:type="spellEnd"/>
      <w:r w:rsidRPr="00D25CA7">
        <w:rPr>
          <w:rFonts w:ascii="Times New Roman" w:hAnsi="Times New Roman" w:cs="Times New Roman"/>
          <w:sz w:val="28"/>
          <w:szCs w:val="28"/>
          <w:lang w:eastAsia="x-none"/>
        </w:rPr>
        <w:t>.):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282CB9" w:rsidRPr="00D25CA7" w14:paraId="6628FB89" w14:textId="77777777" w:rsidTr="0076736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28465BDF" w14:textId="2EF11C2A" w:rsidR="00282CB9" w:rsidRPr="00D25CA7" w:rsidRDefault="00282CB9" w:rsidP="00F91FD3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МДК.0</w:t>
            </w:r>
            <w:r w:rsidR="00F91FD3">
              <w:rPr>
                <w:color w:val="000000"/>
                <w:sz w:val="28"/>
                <w:szCs w:val="28"/>
              </w:rPr>
              <w:t>1</w:t>
            </w:r>
            <w:r w:rsidRPr="00D25CA7">
              <w:rPr>
                <w:color w:val="000000"/>
                <w:sz w:val="28"/>
                <w:szCs w:val="28"/>
              </w:rPr>
              <w:t>.0</w:t>
            </w:r>
            <w:r w:rsidR="00F91F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2E3F355B" w14:textId="021972D1" w:rsidR="00282CB9" w:rsidRPr="00D25CA7" w:rsidRDefault="00F91FD3" w:rsidP="00767368">
            <w:pPr>
              <w:rPr>
                <w:color w:val="000000"/>
                <w:sz w:val="28"/>
                <w:szCs w:val="28"/>
              </w:rPr>
            </w:pPr>
            <w:r w:rsidRPr="00F91FD3">
              <w:rPr>
                <w:color w:val="000000"/>
                <w:sz w:val="28"/>
                <w:szCs w:val="28"/>
              </w:rPr>
              <w:t>Теоретические основы организации обучения в начальных классах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9EEB881" w14:textId="00588FF5" w:rsidR="00282CB9" w:rsidRPr="00D25CA7" w:rsidRDefault="00F91FD3" w:rsidP="00767368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282CB9" w:rsidRPr="00D25CA7" w14:paraId="3E67D9AC" w14:textId="77777777" w:rsidTr="0076736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4D46AC55" w14:textId="4AA72DC9" w:rsidR="00282CB9" w:rsidRPr="00D25CA7" w:rsidRDefault="00282CB9" w:rsidP="00F91FD3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МДК.0</w:t>
            </w:r>
            <w:r w:rsidR="00F91FD3">
              <w:rPr>
                <w:color w:val="000000"/>
                <w:sz w:val="28"/>
                <w:szCs w:val="28"/>
              </w:rPr>
              <w:t>1</w:t>
            </w:r>
            <w:r w:rsidRPr="00D25CA7">
              <w:rPr>
                <w:color w:val="000000"/>
                <w:sz w:val="28"/>
                <w:szCs w:val="28"/>
              </w:rPr>
              <w:t>.0</w:t>
            </w:r>
            <w:r w:rsidR="00F91FD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2B4E127F" w14:textId="5FB2FBC1" w:rsidR="00282CB9" w:rsidRPr="00D25CA7" w:rsidRDefault="00F91FD3" w:rsidP="00767368">
            <w:pPr>
              <w:rPr>
                <w:color w:val="000000"/>
                <w:sz w:val="28"/>
                <w:szCs w:val="28"/>
              </w:rPr>
            </w:pPr>
            <w:r w:rsidRPr="00F91FD3">
              <w:rPr>
                <w:color w:val="000000"/>
                <w:sz w:val="28"/>
                <w:szCs w:val="28"/>
              </w:rPr>
              <w:t>Русский язык с методикой преподавания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D284EE7" w14:textId="3190BA6E" w:rsidR="00282CB9" w:rsidRPr="00D25CA7" w:rsidRDefault="00B4010E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45</w:t>
            </w:r>
          </w:p>
        </w:tc>
      </w:tr>
      <w:tr w:rsidR="00282CB9" w:rsidRPr="00D25CA7" w14:paraId="3E021BC0" w14:textId="77777777" w:rsidTr="0076736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31166896" w14:textId="4BE0F4F1" w:rsidR="00282CB9" w:rsidRPr="00D25CA7" w:rsidRDefault="00282CB9" w:rsidP="00F91FD3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МДК.0</w:t>
            </w:r>
            <w:r w:rsidR="00F91FD3">
              <w:rPr>
                <w:color w:val="000000"/>
                <w:sz w:val="28"/>
                <w:szCs w:val="28"/>
              </w:rPr>
              <w:t>1</w:t>
            </w:r>
            <w:r w:rsidRPr="00D25CA7">
              <w:rPr>
                <w:color w:val="000000"/>
                <w:sz w:val="28"/>
                <w:szCs w:val="28"/>
              </w:rPr>
              <w:t>.0</w:t>
            </w:r>
            <w:r w:rsidR="00F91FD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43B718CF" w14:textId="41939C12" w:rsidR="00282CB9" w:rsidRPr="00D25CA7" w:rsidRDefault="00F91FD3" w:rsidP="00767368">
            <w:pPr>
              <w:rPr>
                <w:color w:val="000000"/>
                <w:sz w:val="28"/>
                <w:szCs w:val="28"/>
              </w:rPr>
            </w:pPr>
            <w:r w:rsidRPr="00F91FD3">
              <w:rPr>
                <w:color w:val="000000"/>
                <w:sz w:val="28"/>
                <w:szCs w:val="28"/>
              </w:rPr>
              <w:t>Детская литература с практикумом по выразительному чтению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23FA0A1" w14:textId="58BEBCA5" w:rsidR="00282CB9" w:rsidRPr="00D25CA7" w:rsidRDefault="00B4010E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82</w:t>
            </w:r>
          </w:p>
        </w:tc>
      </w:tr>
      <w:tr w:rsidR="00282CB9" w:rsidRPr="00D25CA7" w14:paraId="15B39D11" w14:textId="77777777" w:rsidTr="0076736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7C738F2B" w14:textId="60688CCD" w:rsidR="00282CB9" w:rsidRPr="00D25CA7" w:rsidRDefault="00282CB9" w:rsidP="00F91FD3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МДК.0</w:t>
            </w:r>
            <w:r w:rsidR="00F91FD3">
              <w:rPr>
                <w:color w:val="000000"/>
                <w:sz w:val="28"/>
                <w:szCs w:val="28"/>
              </w:rPr>
              <w:t>1</w:t>
            </w:r>
            <w:r w:rsidRPr="00D25CA7">
              <w:rPr>
                <w:color w:val="000000"/>
                <w:sz w:val="28"/>
                <w:szCs w:val="28"/>
              </w:rPr>
              <w:t>.0</w:t>
            </w:r>
            <w:r w:rsidR="00F91FD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78485B9B" w14:textId="6BF243F0" w:rsidR="00282CB9" w:rsidRPr="00D25CA7" w:rsidRDefault="00F91FD3" w:rsidP="00767368">
            <w:pPr>
              <w:rPr>
                <w:color w:val="000000"/>
                <w:sz w:val="28"/>
                <w:szCs w:val="28"/>
              </w:rPr>
            </w:pPr>
            <w:r w:rsidRPr="00F91FD3">
              <w:rPr>
                <w:color w:val="000000"/>
                <w:sz w:val="28"/>
                <w:szCs w:val="28"/>
              </w:rPr>
              <w:t>Теоретические основы начального курса математики с методикой преподавания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AEF343C" w14:textId="4F72BED8" w:rsidR="00282CB9" w:rsidRPr="00D25CA7" w:rsidRDefault="00B4010E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282CB9" w:rsidRPr="00D25CA7" w14:paraId="2D5C5BC6" w14:textId="77777777" w:rsidTr="0076736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3047553D" w14:textId="3DD9FDF2" w:rsidR="00282CB9" w:rsidRPr="00D25CA7" w:rsidRDefault="00282CB9" w:rsidP="00F91FD3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МДК.0</w:t>
            </w:r>
            <w:r w:rsidR="00F91FD3">
              <w:rPr>
                <w:color w:val="000000"/>
                <w:sz w:val="28"/>
                <w:szCs w:val="28"/>
              </w:rPr>
              <w:t>1</w:t>
            </w:r>
            <w:r w:rsidRPr="00D25CA7">
              <w:rPr>
                <w:color w:val="000000"/>
                <w:sz w:val="28"/>
                <w:szCs w:val="28"/>
              </w:rPr>
              <w:t>.0</w:t>
            </w:r>
            <w:r w:rsidR="00F91FD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3B9DD15D" w14:textId="484F42F6" w:rsidR="00282CB9" w:rsidRPr="00D25CA7" w:rsidRDefault="00F91FD3" w:rsidP="00767368">
            <w:pPr>
              <w:rPr>
                <w:color w:val="000000"/>
                <w:sz w:val="28"/>
                <w:szCs w:val="28"/>
              </w:rPr>
            </w:pPr>
            <w:r w:rsidRPr="00F91FD3">
              <w:rPr>
                <w:color w:val="000000"/>
                <w:sz w:val="28"/>
                <w:szCs w:val="28"/>
              </w:rPr>
              <w:t>Естествознание с методикой преподавания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075AC36" w14:textId="09F3F138" w:rsidR="00282CB9" w:rsidRPr="00D25CA7" w:rsidRDefault="00B4010E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23</w:t>
            </w:r>
          </w:p>
        </w:tc>
      </w:tr>
      <w:tr w:rsidR="00282CB9" w:rsidRPr="00D25CA7" w14:paraId="133832D8" w14:textId="77777777" w:rsidTr="0076736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51940E50" w14:textId="13474829" w:rsidR="00282CB9" w:rsidRPr="00D25CA7" w:rsidRDefault="00282CB9" w:rsidP="00F91FD3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МДК.0</w:t>
            </w:r>
            <w:r w:rsidR="00F91FD3">
              <w:rPr>
                <w:color w:val="000000"/>
                <w:sz w:val="28"/>
                <w:szCs w:val="28"/>
              </w:rPr>
              <w:t>1</w:t>
            </w:r>
            <w:r w:rsidRPr="00D25CA7">
              <w:rPr>
                <w:color w:val="000000"/>
                <w:sz w:val="28"/>
                <w:szCs w:val="28"/>
              </w:rPr>
              <w:t>.0</w:t>
            </w:r>
            <w:r w:rsidR="00F91FD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37F5EE8D" w14:textId="14B18FD7" w:rsidR="00282CB9" w:rsidRPr="00D25CA7" w:rsidRDefault="00F91FD3" w:rsidP="00767368">
            <w:pPr>
              <w:rPr>
                <w:color w:val="000000"/>
                <w:sz w:val="28"/>
                <w:szCs w:val="28"/>
              </w:rPr>
            </w:pPr>
            <w:r w:rsidRPr="00F91FD3">
              <w:rPr>
                <w:color w:val="000000"/>
                <w:sz w:val="28"/>
                <w:szCs w:val="28"/>
              </w:rPr>
              <w:t>Обществознание с методикой преподавания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0CD68BE" w14:textId="4DBA5456" w:rsidR="00282CB9" w:rsidRPr="00D25CA7" w:rsidRDefault="00B4010E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F91FD3" w:rsidRPr="00D25CA7" w14:paraId="56972856" w14:textId="77777777" w:rsidTr="0076736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129CC9B2" w14:textId="7C83C111" w:rsidR="00F91FD3" w:rsidRPr="00D25CA7" w:rsidRDefault="00F91FD3" w:rsidP="00F91FD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МДК.01.07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23F276D3" w14:textId="4B1194BC" w:rsidR="00F91FD3" w:rsidRPr="00F91FD3" w:rsidRDefault="00F91FD3" w:rsidP="00767368">
            <w:pPr>
              <w:rPr>
                <w:color w:val="000000"/>
                <w:sz w:val="28"/>
                <w:szCs w:val="28"/>
              </w:rPr>
            </w:pPr>
            <w:r w:rsidRPr="00F91FD3">
              <w:rPr>
                <w:color w:val="000000"/>
                <w:sz w:val="28"/>
                <w:szCs w:val="28"/>
              </w:rPr>
              <w:t>Методика обучения технологии с практикумом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C5493B" w14:textId="0BB2F2AE" w:rsidR="00F91FD3" w:rsidRDefault="00B4010E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13</w:t>
            </w:r>
          </w:p>
        </w:tc>
      </w:tr>
      <w:tr w:rsidR="00B4010E" w:rsidRPr="00D25CA7" w14:paraId="76B0A8CA" w14:textId="77777777" w:rsidTr="0076736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02AADEAF" w14:textId="72484A10" w:rsidR="00B4010E" w:rsidRDefault="00B4010E" w:rsidP="00F91FD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МДК.01.08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702DA46E" w14:textId="11C540DE" w:rsidR="00B4010E" w:rsidRPr="00F91FD3" w:rsidRDefault="00B4010E" w:rsidP="00767368">
            <w:pPr>
              <w:rPr>
                <w:color w:val="000000"/>
                <w:sz w:val="28"/>
                <w:szCs w:val="28"/>
              </w:rPr>
            </w:pPr>
            <w:r w:rsidRPr="00B4010E">
              <w:rPr>
                <w:color w:val="000000"/>
                <w:sz w:val="28"/>
                <w:szCs w:val="28"/>
              </w:rPr>
              <w:t>Теория и методика физического воспитания с практикумом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20A0D65" w14:textId="5A4E2B3E" w:rsidR="00B4010E" w:rsidRDefault="00B4010E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B4010E" w:rsidRPr="00D25CA7" w14:paraId="12383658" w14:textId="77777777" w:rsidTr="0076736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6974B723" w14:textId="657F49D5" w:rsidR="00B4010E" w:rsidRDefault="00B4010E" w:rsidP="00F91FD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МДК.03.01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3DA2A098" w14:textId="59CF5DD9" w:rsidR="00B4010E" w:rsidRPr="00B4010E" w:rsidRDefault="00B4010E" w:rsidP="00767368">
            <w:pPr>
              <w:rPr>
                <w:color w:val="000000"/>
                <w:sz w:val="28"/>
                <w:szCs w:val="28"/>
              </w:rPr>
            </w:pPr>
            <w:r w:rsidRPr="00B4010E">
              <w:rPr>
                <w:color w:val="000000"/>
                <w:sz w:val="28"/>
                <w:szCs w:val="28"/>
              </w:rPr>
              <w:t>Современные программы и технологии воспитания обучающихся начальных классов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2F7A9C2" w14:textId="118990A8" w:rsidR="00B4010E" w:rsidRDefault="00B4010E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14</w:t>
            </w:r>
          </w:p>
        </w:tc>
      </w:tr>
      <w:tr w:rsidR="00F91FD3" w:rsidRPr="00D25CA7" w14:paraId="369E1690" w14:textId="77777777" w:rsidTr="0076736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38610884" w14:textId="1BBFD950" w:rsidR="00F91FD3" w:rsidRDefault="00F91FD3" w:rsidP="00F91FD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МДК.03.02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7D907BED" w14:textId="418113C3" w:rsidR="00F91FD3" w:rsidRPr="00F91FD3" w:rsidRDefault="00F91FD3" w:rsidP="00767368">
            <w:pPr>
              <w:rPr>
                <w:color w:val="000000"/>
                <w:sz w:val="28"/>
                <w:szCs w:val="28"/>
              </w:rPr>
            </w:pPr>
            <w:r w:rsidRPr="00F91FD3">
              <w:rPr>
                <w:color w:val="000000"/>
                <w:sz w:val="28"/>
                <w:szCs w:val="28"/>
              </w:rPr>
              <w:t>Теоретические и методические основы деятельности классного руководителя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AEF3A58" w14:textId="35D51A3C" w:rsidR="00F91FD3" w:rsidRDefault="00B4010E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31</w:t>
            </w:r>
          </w:p>
        </w:tc>
      </w:tr>
      <w:tr w:rsidR="00F91FD3" w:rsidRPr="00D25CA7" w14:paraId="23E179FC" w14:textId="77777777" w:rsidTr="0076736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344460D4" w14:textId="027F51EF" w:rsidR="00F91FD3" w:rsidRDefault="00F91FD3" w:rsidP="00F91FD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МДК.04.01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3E4364B5" w14:textId="65C99C55" w:rsidR="00F91FD3" w:rsidRPr="00F91FD3" w:rsidRDefault="00F91FD3" w:rsidP="00767368">
            <w:pPr>
              <w:rPr>
                <w:color w:val="000000"/>
                <w:sz w:val="28"/>
                <w:szCs w:val="28"/>
              </w:rPr>
            </w:pPr>
            <w:r w:rsidRPr="00F91FD3">
              <w:rPr>
                <w:color w:val="000000"/>
                <w:sz w:val="28"/>
                <w:szCs w:val="28"/>
              </w:rPr>
              <w:t>Теоретические и методические основы преподавания информатики в начальной школе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A7B365E" w14:textId="2C1216F4" w:rsidR="00F91FD3" w:rsidRDefault="00B4010E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61</w:t>
            </w:r>
          </w:p>
        </w:tc>
      </w:tr>
    </w:tbl>
    <w:p w14:paraId="0CD3E54F" w14:textId="77777777" w:rsidR="00282CB9" w:rsidRDefault="00282CB9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  <w:lang w:eastAsia="x-none"/>
        </w:rPr>
      </w:pPr>
    </w:p>
    <w:p w14:paraId="06BDB848" w14:textId="77777777" w:rsidR="003F2CAB" w:rsidRPr="00D25CA7" w:rsidRDefault="003F2CAB" w:rsidP="003F2CAB">
      <w:pPr>
        <w:pStyle w:val="a4"/>
        <w:numPr>
          <w:ilvl w:val="1"/>
          <w:numId w:val="30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>Консультации</w:t>
      </w:r>
    </w:p>
    <w:p w14:paraId="54DC36AE" w14:textId="7F3F8BF6" w:rsidR="003F2CAB" w:rsidRPr="00D25CA7" w:rsidRDefault="003F2CAB" w:rsidP="003F2CAB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  <w:r w:rsidRPr="00D25CA7">
        <w:rPr>
          <w:sz w:val="28"/>
          <w:szCs w:val="28"/>
        </w:rPr>
        <w:tab/>
        <w:t xml:space="preserve">Формы проведения консультаций – групповые и индивидуальные. Консультации проводятся согласно расписанию учебной части. </w:t>
      </w:r>
    </w:p>
    <w:p w14:paraId="1F2A837C" w14:textId="77777777" w:rsidR="003F2CAB" w:rsidRPr="00D25CA7" w:rsidRDefault="003F2CAB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</w:rPr>
      </w:pPr>
      <w:r w:rsidRPr="00D25CA7">
        <w:rPr>
          <w:sz w:val="28"/>
          <w:szCs w:val="28"/>
        </w:rPr>
        <w:tab/>
        <w:t>Консультации для обучающихся предусматриваются в рамках:</w:t>
      </w:r>
    </w:p>
    <w:p w14:paraId="3D02F075" w14:textId="1ADD4A45" w:rsidR="003F2CAB" w:rsidRPr="00D25CA7" w:rsidRDefault="003F2CAB" w:rsidP="003F2CAB">
      <w:pPr>
        <w:pStyle w:val="a4"/>
        <w:numPr>
          <w:ilvl w:val="0"/>
          <w:numId w:val="13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25CA7">
        <w:rPr>
          <w:rFonts w:ascii="Times New Roman" w:hAnsi="Times New Roman" w:cs="Times New Roman"/>
          <w:bCs/>
          <w:sz w:val="28"/>
          <w:szCs w:val="28"/>
        </w:rPr>
        <w:t>промежуточной аттестации в форме экзамена по конкретно</w:t>
      </w:r>
      <w:r w:rsidR="00BD122D" w:rsidRPr="00D25CA7">
        <w:rPr>
          <w:rFonts w:ascii="Times New Roman" w:hAnsi="Times New Roman" w:cs="Times New Roman"/>
          <w:bCs/>
          <w:sz w:val="28"/>
          <w:szCs w:val="28"/>
        </w:rPr>
        <w:t>му предмету,</w:t>
      </w:r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дисциплине, МДК или модулю за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счет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часов,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отведенных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на дисциплину, МДК;</w:t>
      </w:r>
    </w:p>
    <w:p w14:paraId="34CF8C20" w14:textId="04EF1203" w:rsidR="003F2CAB" w:rsidRPr="00D25CA7" w:rsidRDefault="003F2CAB" w:rsidP="003F2CAB">
      <w:pPr>
        <w:pStyle w:val="a4"/>
        <w:numPr>
          <w:ilvl w:val="0"/>
          <w:numId w:val="13"/>
        </w:numPr>
        <w:tabs>
          <w:tab w:val="left" w:pos="728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5CA7">
        <w:rPr>
          <w:rFonts w:ascii="Times New Roman" w:hAnsi="Times New Roman" w:cs="Times New Roman"/>
          <w:bCs/>
          <w:sz w:val="28"/>
          <w:szCs w:val="28"/>
        </w:rPr>
        <w:t xml:space="preserve">прохождения обучающимися практик, подготовки дипломной работы и проводятся за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счет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часов,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отведенных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на эти виды деятельности. </w:t>
      </w:r>
    </w:p>
    <w:p w14:paraId="3676E68C" w14:textId="77777777" w:rsidR="00BD122D" w:rsidRDefault="00BD122D" w:rsidP="003F2CAB">
      <w:pPr>
        <w:tabs>
          <w:tab w:val="left" w:pos="728"/>
          <w:tab w:val="left" w:pos="993"/>
        </w:tabs>
        <w:spacing w:line="360" w:lineRule="auto"/>
        <w:jc w:val="both"/>
        <w:rPr>
          <w:b/>
          <w:bCs/>
          <w:sz w:val="28"/>
          <w:szCs w:val="28"/>
        </w:rPr>
      </w:pPr>
    </w:p>
    <w:p w14:paraId="1F84170B" w14:textId="77777777" w:rsidR="00D8512D" w:rsidRDefault="00D8512D" w:rsidP="003F2CAB">
      <w:pPr>
        <w:tabs>
          <w:tab w:val="left" w:pos="728"/>
          <w:tab w:val="left" w:pos="993"/>
        </w:tabs>
        <w:spacing w:line="360" w:lineRule="auto"/>
        <w:jc w:val="both"/>
        <w:rPr>
          <w:b/>
          <w:bCs/>
          <w:sz w:val="28"/>
          <w:szCs w:val="28"/>
        </w:rPr>
      </w:pPr>
    </w:p>
    <w:p w14:paraId="2974D358" w14:textId="77777777" w:rsidR="00D8512D" w:rsidRPr="00D25CA7" w:rsidRDefault="00D8512D" w:rsidP="003F2CAB">
      <w:pPr>
        <w:tabs>
          <w:tab w:val="left" w:pos="728"/>
          <w:tab w:val="left" w:pos="993"/>
        </w:tabs>
        <w:spacing w:line="360" w:lineRule="auto"/>
        <w:jc w:val="both"/>
        <w:rPr>
          <w:b/>
          <w:bCs/>
          <w:sz w:val="28"/>
          <w:szCs w:val="28"/>
        </w:rPr>
      </w:pPr>
    </w:p>
    <w:p w14:paraId="32AD170B" w14:textId="09EF1689" w:rsidR="003F2CAB" w:rsidRPr="00D61148" w:rsidRDefault="00D61148" w:rsidP="00D61148">
      <w:pPr>
        <w:tabs>
          <w:tab w:val="left" w:pos="993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1.7.</w:t>
      </w:r>
      <w:r w:rsidR="003F2CAB" w:rsidRPr="00D61148">
        <w:rPr>
          <w:b/>
          <w:bCs/>
          <w:sz w:val="28"/>
          <w:szCs w:val="28"/>
        </w:rPr>
        <w:t xml:space="preserve"> Оценка качества образовательной программы</w:t>
      </w:r>
    </w:p>
    <w:p w14:paraId="3559D67E" w14:textId="77777777" w:rsidR="003F2CAB" w:rsidRPr="00D25CA7" w:rsidRDefault="003F2CAB" w:rsidP="003F2CA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14:paraId="52865CEA" w14:textId="77777777" w:rsidR="003F2CAB" w:rsidRPr="00D25CA7" w:rsidRDefault="003F2CAB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14:paraId="07A75F3E" w14:textId="77777777" w:rsidR="003F2CAB" w:rsidRDefault="003F2CAB" w:rsidP="003F2CAB">
      <w:pPr>
        <w:pStyle w:val="a6"/>
        <w:spacing w:before="0" w:after="255"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14:paraId="34403D4B" w14:textId="77777777" w:rsidR="00D61148" w:rsidRPr="00D25CA7" w:rsidRDefault="00D61148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</w:p>
    <w:p w14:paraId="3AFD8605" w14:textId="77777777" w:rsidR="003F2CAB" w:rsidRPr="00D25CA7" w:rsidRDefault="003F2CAB" w:rsidP="003F2CAB">
      <w:pPr>
        <w:spacing w:line="360" w:lineRule="auto"/>
        <w:jc w:val="both"/>
        <w:rPr>
          <w:b/>
          <w:spacing w:val="2"/>
          <w:sz w:val="28"/>
          <w:szCs w:val="28"/>
        </w:rPr>
      </w:pPr>
      <w:r w:rsidRPr="00D25CA7">
        <w:rPr>
          <w:b/>
          <w:spacing w:val="2"/>
          <w:sz w:val="28"/>
          <w:szCs w:val="28"/>
        </w:rPr>
        <w:t>1.7.1. Текущий контроль и промежуточная аттестация</w:t>
      </w:r>
    </w:p>
    <w:p w14:paraId="2B0B4602" w14:textId="77777777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pacing w:val="2"/>
          <w:sz w:val="28"/>
          <w:szCs w:val="28"/>
        </w:rPr>
        <w:t xml:space="preserve">Освоение основной образовательной программы среднего профессионального образования, в том числе отдельной части или всего </w:t>
      </w:r>
      <w:proofErr w:type="spellStart"/>
      <w:r w:rsidRPr="00D25CA7">
        <w:rPr>
          <w:spacing w:val="2"/>
          <w:sz w:val="28"/>
          <w:szCs w:val="28"/>
        </w:rPr>
        <w:t>объема</w:t>
      </w:r>
      <w:proofErr w:type="spellEnd"/>
      <w:r w:rsidRPr="00D25CA7">
        <w:rPr>
          <w:spacing w:val="2"/>
          <w:sz w:val="28"/>
          <w:szCs w:val="28"/>
        </w:rPr>
        <w:t xml:space="preserve">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14:paraId="6A898C8C" w14:textId="7AB60003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bCs/>
          <w:sz w:val="28"/>
          <w:szCs w:val="28"/>
        </w:rPr>
        <w:t xml:space="preserve">Формами промежуточной аттестации являются: зачёты, дифференцированные зачёты, экзамены, экзамены </w:t>
      </w:r>
      <w:r w:rsidR="00BD122D" w:rsidRPr="00D25CA7">
        <w:rPr>
          <w:bCs/>
          <w:sz w:val="28"/>
          <w:szCs w:val="28"/>
        </w:rPr>
        <w:t>по модулю, защита индивидуального проекта</w:t>
      </w:r>
      <w:r w:rsidRPr="00D25CA7">
        <w:rPr>
          <w:spacing w:val="2"/>
          <w:sz w:val="28"/>
          <w:szCs w:val="28"/>
        </w:rPr>
        <w:t>.</w:t>
      </w:r>
    </w:p>
    <w:p w14:paraId="39E1BE30" w14:textId="7A60586E" w:rsidR="003F2CAB" w:rsidRPr="00D25CA7" w:rsidRDefault="003F2CAB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sz w:val="28"/>
          <w:szCs w:val="28"/>
        </w:rPr>
        <w:t xml:space="preserve">Учебным планом по специальности </w:t>
      </w:r>
      <w:r w:rsidRPr="00D25CA7">
        <w:rPr>
          <w:bCs/>
          <w:sz w:val="28"/>
          <w:szCs w:val="28"/>
        </w:rPr>
        <w:t xml:space="preserve">предусмотрено </w:t>
      </w:r>
      <w:r w:rsidR="00091C45">
        <w:rPr>
          <w:bCs/>
          <w:sz w:val="28"/>
          <w:szCs w:val="28"/>
        </w:rPr>
        <w:t>126</w:t>
      </w:r>
      <w:r w:rsidR="00282CB9" w:rsidRPr="00D25CA7">
        <w:rPr>
          <w:bCs/>
          <w:sz w:val="28"/>
          <w:szCs w:val="28"/>
        </w:rPr>
        <w:t xml:space="preserve"> </w:t>
      </w:r>
      <w:proofErr w:type="spellStart"/>
      <w:r w:rsidR="00282CB9" w:rsidRPr="00D25CA7">
        <w:rPr>
          <w:bCs/>
          <w:sz w:val="28"/>
          <w:szCs w:val="28"/>
        </w:rPr>
        <w:t>ак.ч</w:t>
      </w:r>
      <w:proofErr w:type="spellEnd"/>
      <w:r w:rsidR="00282CB9" w:rsidRPr="00D25CA7">
        <w:rPr>
          <w:bCs/>
          <w:sz w:val="28"/>
          <w:szCs w:val="28"/>
        </w:rPr>
        <w:t>./3</w:t>
      </w:r>
      <w:r w:rsidR="00D61148">
        <w:rPr>
          <w:bCs/>
          <w:sz w:val="28"/>
          <w:szCs w:val="28"/>
        </w:rPr>
        <w:t xml:space="preserve">,5 </w:t>
      </w:r>
      <w:proofErr w:type="spellStart"/>
      <w:r w:rsidR="00282CB9" w:rsidRPr="00D25CA7">
        <w:rPr>
          <w:bCs/>
          <w:sz w:val="28"/>
          <w:szCs w:val="28"/>
        </w:rPr>
        <w:t>нед</w:t>
      </w:r>
      <w:proofErr w:type="spellEnd"/>
      <w:r w:rsidRPr="00D25CA7">
        <w:rPr>
          <w:bCs/>
          <w:sz w:val="28"/>
          <w:szCs w:val="28"/>
        </w:rPr>
        <w:t xml:space="preserve">. промежуточной аттестации (в том числе 0,5 </w:t>
      </w:r>
      <w:proofErr w:type="spellStart"/>
      <w:r w:rsidRPr="00D25CA7">
        <w:rPr>
          <w:bCs/>
          <w:sz w:val="28"/>
          <w:szCs w:val="28"/>
        </w:rPr>
        <w:t>нед</w:t>
      </w:r>
      <w:proofErr w:type="spellEnd"/>
      <w:r w:rsidRPr="00D25CA7">
        <w:rPr>
          <w:bCs/>
          <w:sz w:val="28"/>
          <w:szCs w:val="28"/>
        </w:rPr>
        <w:t>. на 1 курсе). Экзамены не сконцентрированы в рамках одной недели, сессии отсутствуют.</w:t>
      </w:r>
    </w:p>
    <w:p w14:paraId="2449FD6C" w14:textId="256E705C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pacing w:val="2"/>
          <w:sz w:val="28"/>
          <w:szCs w:val="28"/>
        </w:rPr>
        <w:lastRenderedPageBreak/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образовательной организации, учебным планом образовательной программы, календарно-тематическими планами преподавателей и рабочими программами </w:t>
      </w:r>
      <w:r w:rsidR="00BD122D" w:rsidRPr="00D25CA7">
        <w:rPr>
          <w:spacing w:val="2"/>
          <w:sz w:val="28"/>
          <w:szCs w:val="28"/>
        </w:rPr>
        <w:t xml:space="preserve">предметов, </w:t>
      </w:r>
      <w:r w:rsidRPr="00D25CA7">
        <w:rPr>
          <w:spacing w:val="2"/>
          <w:sz w:val="28"/>
          <w:szCs w:val="28"/>
        </w:rPr>
        <w:t>дисциплин, профессиональных модулей.</w:t>
      </w:r>
    </w:p>
    <w:p w14:paraId="458BE4BC" w14:textId="77777777" w:rsidR="003F2CAB" w:rsidRPr="00D25CA7" w:rsidRDefault="003F2CAB" w:rsidP="003F2CAB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D25CA7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</w:t>
      </w:r>
      <w:proofErr w:type="spellStart"/>
      <w:r w:rsidRPr="00D25CA7">
        <w:rPr>
          <w:sz w:val="28"/>
          <w:szCs w:val="28"/>
          <w:shd w:val="clear" w:color="auto" w:fill="FFFFFF"/>
        </w:rPr>
        <w:t>отведенного</w:t>
      </w:r>
      <w:proofErr w:type="spellEnd"/>
      <w:r w:rsidRPr="00D25CA7">
        <w:rPr>
          <w:sz w:val="28"/>
          <w:szCs w:val="28"/>
          <w:shd w:val="clear" w:color="auto" w:fill="FFFFFF"/>
        </w:rPr>
        <w:t xml:space="preserve"> на освоение соответствующих дисциплин, как традиционными, так и инновационными методами, включая компьютерные технологии. </w:t>
      </w:r>
    </w:p>
    <w:p w14:paraId="22D2EB99" w14:textId="77777777" w:rsidR="003F2CAB" w:rsidRPr="00D25CA7" w:rsidRDefault="003F2CAB" w:rsidP="003F2CAB">
      <w:pPr>
        <w:spacing w:line="360" w:lineRule="auto"/>
        <w:ind w:firstLine="851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обучающихся, предусмотренной образовательной программой. </w:t>
      </w:r>
    </w:p>
    <w:p w14:paraId="10A50442" w14:textId="77777777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25CA7">
        <w:rPr>
          <w:spacing w:val="2"/>
          <w:sz w:val="28"/>
          <w:szCs w:val="28"/>
        </w:rPr>
        <w:t xml:space="preserve">Формы текущего контроля - </w:t>
      </w:r>
      <w:r w:rsidRPr="00D25CA7">
        <w:rPr>
          <w:sz w:val="28"/>
          <w:szCs w:val="28"/>
          <w:shd w:val="clear" w:color="auto" w:fill="FFFFFF"/>
        </w:rPr>
        <w:t xml:space="preserve">оценка устного/письменного ответа обучающихся, практической или лабораторной работы, тематического </w:t>
      </w:r>
      <w:proofErr w:type="spellStart"/>
      <w:r w:rsidRPr="00D25CA7">
        <w:rPr>
          <w:sz w:val="28"/>
          <w:szCs w:val="28"/>
          <w:shd w:val="clear" w:color="auto" w:fill="FFFFFF"/>
        </w:rPr>
        <w:t>зачета</w:t>
      </w:r>
      <w:proofErr w:type="spellEnd"/>
      <w:r w:rsidRPr="00D25CA7">
        <w:rPr>
          <w:sz w:val="28"/>
          <w:szCs w:val="28"/>
          <w:shd w:val="clear" w:color="auto" w:fill="FFFFFF"/>
        </w:rPr>
        <w:t xml:space="preserve">, контрольной работы, тестирования и др. </w:t>
      </w:r>
    </w:p>
    <w:p w14:paraId="25A109E1" w14:textId="77777777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25CA7">
        <w:rPr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14:paraId="2E04D588" w14:textId="28780515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25CA7">
        <w:rPr>
          <w:sz w:val="28"/>
          <w:szCs w:val="28"/>
          <w:shd w:val="clear" w:color="auto" w:fill="FFFFFF"/>
        </w:rPr>
        <w:t xml:space="preserve">Периодичность промежуточной аттестации </w:t>
      </w:r>
      <w:r w:rsidR="00E80FCD" w:rsidRPr="00D25CA7">
        <w:rPr>
          <w:sz w:val="28"/>
          <w:szCs w:val="28"/>
          <w:shd w:val="clear" w:color="auto" w:fill="FFFFFF"/>
        </w:rPr>
        <w:t xml:space="preserve">в форме экзамена </w:t>
      </w:r>
      <w:r w:rsidRPr="00D25CA7">
        <w:rPr>
          <w:sz w:val="28"/>
          <w:szCs w:val="28"/>
          <w:shd w:val="clear" w:color="auto" w:fill="FFFFFF"/>
        </w:rPr>
        <w:t xml:space="preserve">определена графиком учебного процесса. </w:t>
      </w:r>
    </w:p>
    <w:p w14:paraId="0A807F40" w14:textId="1614C8CC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>Промежуточная аттестация в форме экзамена проводится в день, освобождённый от других форм учебной нагрузки</w:t>
      </w:r>
      <w:r w:rsidR="00BD122D" w:rsidRPr="00D25CA7">
        <w:rPr>
          <w:sz w:val="28"/>
          <w:szCs w:val="28"/>
        </w:rPr>
        <w:t>, за исключением консультации, которая может проводиться непосредственно перед началом экзамена</w:t>
      </w:r>
      <w:r w:rsidRPr="00D25CA7">
        <w:rPr>
          <w:sz w:val="28"/>
          <w:szCs w:val="28"/>
        </w:rPr>
        <w:t>. Промежуточная аттестация в форме зачёта или дифференцированного зачёта проводится за счёт часов, отведённых на освоение соответствующе</w:t>
      </w:r>
      <w:r w:rsidR="00BD122D" w:rsidRPr="00D25CA7">
        <w:rPr>
          <w:sz w:val="28"/>
          <w:szCs w:val="28"/>
        </w:rPr>
        <w:t>го предмета,</w:t>
      </w:r>
      <w:r w:rsidRPr="00D25CA7">
        <w:rPr>
          <w:sz w:val="28"/>
          <w:szCs w:val="28"/>
        </w:rPr>
        <w:t xml:space="preserve"> дисциплины, МДК, практик.</w:t>
      </w:r>
    </w:p>
    <w:p w14:paraId="7E9E809B" w14:textId="77777777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pacing w:val="2"/>
          <w:sz w:val="28"/>
          <w:szCs w:val="28"/>
        </w:rPr>
        <w:t xml:space="preserve">Количество экзаменов в процессе промежуточной аттестации обучающихся не превышает 8 экзаменов в учебном году, а количество </w:t>
      </w:r>
      <w:proofErr w:type="spellStart"/>
      <w:r w:rsidRPr="00D25CA7">
        <w:rPr>
          <w:spacing w:val="2"/>
          <w:sz w:val="28"/>
          <w:szCs w:val="28"/>
        </w:rPr>
        <w:t>зачетов</w:t>
      </w:r>
      <w:proofErr w:type="spellEnd"/>
      <w:r w:rsidRPr="00D25CA7">
        <w:rPr>
          <w:spacing w:val="2"/>
          <w:sz w:val="28"/>
          <w:szCs w:val="28"/>
        </w:rPr>
        <w:t xml:space="preserve"> - 10. В указанное количество не входят экзамены и </w:t>
      </w:r>
      <w:proofErr w:type="spellStart"/>
      <w:r w:rsidRPr="00D25CA7">
        <w:rPr>
          <w:spacing w:val="2"/>
          <w:sz w:val="28"/>
          <w:szCs w:val="28"/>
        </w:rPr>
        <w:t>зачеты</w:t>
      </w:r>
      <w:proofErr w:type="spellEnd"/>
      <w:r w:rsidRPr="00D25CA7">
        <w:rPr>
          <w:spacing w:val="2"/>
          <w:sz w:val="28"/>
          <w:szCs w:val="28"/>
        </w:rPr>
        <w:t xml:space="preserve"> по физической культуре.</w:t>
      </w:r>
    </w:p>
    <w:p w14:paraId="21B8A9A7" w14:textId="35069C48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При реализации </w:t>
      </w:r>
      <w:r w:rsidRPr="00D25CA7">
        <w:rPr>
          <w:spacing w:val="2"/>
          <w:sz w:val="28"/>
          <w:szCs w:val="28"/>
        </w:rPr>
        <w:t>основной образовательной программы среднего профессионального образования</w:t>
      </w:r>
      <w:r w:rsidRPr="00D25CA7">
        <w:rPr>
          <w:sz w:val="28"/>
          <w:szCs w:val="28"/>
        </w:rPr>
        <w:t xml:space="preserve"> </w:t>
      </w:r>
      <w:r w:rsidRPr="00D25CA7">
        <w:rPr>
          <w:spacing w:val="2"/>
          <w:sz w:val="28"/>
          <w:szCs w:val="28"/>
        </w:rPr>
        <w:t xml:space="preserve">применяется форма организации образовательной деятельности, основанная на модульном принципе представления содержания </w:t>
      </w:r>
      <w:r w:rsidRPr="00D25CA7">
        <w:rPr>
          <w:spacing w:val="2"/>
          <w:sz w:val="28"/>
          <w:szCs w:val="28"/>
        </w:rPr>
        <w:lastRenderedPageBreak/>
        <w:t>образовательной программы и построения учебных планов</w:t>
      </w:r>
      <w:r w:rsidRPr="00D25CA7">
        <w:rPr>
          <w:sz w:val="28"/>
          <w:szCs w:val="28"/>
        </w:rPr>
        <w:t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случае, если дисциплина или МДК осваиваются в течение нескольких семестров, то промежуточная аттестация не планируется каждый семестр.</w:t>
      </w:r>
    </w:p>
    <w:p w14:paraId="44514283" w14:textId="091B076A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Промежуточная аттестация проводится согласно расписанию и составляет: на 1 курсе 0,5 </w:t>
      </w:r>
      <w:proofErr w:type="spellStart"/>
      <w:r w:rsidRPr="00D25CA7">
        <w:rPr>
          <w:sz w:val="28"/>
          <w:szCs w:val="28"/>
        </w:rPr>
        <w:t>нед</w:t>
      </w:r>
      <w:proofErr w:type="spellEnd"/>
      <w:r w:rsidRPr="00D25CA7">
        <w:rPr>
          <w:sz w:val="28"/>
          <w:szCs w:val="28"/>
        </w:rPr>
        <w:t xml:space="preserve">. во 2 семестре, на 2 курсе </w:t>
      </w:r>
      <w:r w:rsidR="00BD122D" w:rsidRPr="00D25CA7">
        <w:rPr>
          <w:sz w:val="28"/>
          <w:szCs w:val="28"/>
        </w:rPr>
        <w:t xml:space="preserve">по </w:t>
      </w:r>
      <w:r w:rsidRPr="00D25CA7">
        <w:rPr>
          <w:sz w:val="28"/>
          <w:szCs w:val="28"/>
        </w:rPr>
        <w:t xml:space="preserve">0,5 </w:t>
      </w:r>
      <w:proofErr w:type="spellStart"/>
      <w:r w:rsidRPr="00D25CA7">
        <w:rPr>
          <w:sz w:val="28"/>
          <w:szCs w:val="28"/>
        </w:rPr>
        <w:t>нед</w:t>
      </w:r>
      <w:proofErr w:type="spellEnd"/>
      <w:r w:rsidRPr="00D25CA7">
        <w:rPr>
          <w:sz w:val="28"/>
          <w:szCs w:val="28"/>
        </w:rPr>
        <w:t xml:space="preserve">. в </w:t>
      </w:r>
      <w:r w:rsidR="00BD122D" w:rsidRPr="00D25CA7">
        <w:rPr>
          <w:sz w:val="28"/>
          <w:szCs w:val="28"/>
        </w:rPr>
        <w:t xml:space="preserve">третьем и </w:t>
      </w:r>
      <w:r w:rsidRPr="00D25CA7">
        <w:rPr>
          <w:sz w:val="28"/>
          <w:szCs w:val="28"/>
        </w:rPr>
        <w:t>четвёртом семестр</w:t>
      </w:r>
      <w:r w:rsidR="00BD122D" w:rsidRPr="00D25CA7">
        <w:rPr>
          <w:sz w:val="28"/>
          <w:szCs w:val="28"/>
        </w:rPr>
        <w:t>ах</w:t>
      </w:r>
      <w:r w:rsidR="00282CB9" w:rsidRPr="00D25CA7">
        <w:rPr>
          <w:sz w:val="28"/>
          <w:szCs w:val="28"/>
        </w:rPr>
        <w:t xml:space="preserve"> соответственно</w:t>
      </w:r>
      <w:r w:rsidRPr="00D25CA7">
        <w:rPr>
          <w:sz w:val="28"/>
          <w:szCs w:val="28"/>
        </w:rPr>
        <w:t xml:space="preserve">, на 3 курсе по </w:t>
      </w:r>
      <w:r w:rsidR="00091C45">
        <w:rPr>
          <w:sz w:val="28"/>
          <w:szCs w:val="28"/>
        </w:rPr>
        <w:t>0,5</w:t>
      </w:r>
      <w:r w:rsidRPr="00D25CA7">
        <w:rPr>
          <w:sz w:val="28"/>
          <w:szCs w:val="28"/>
        </w:rPr>
        <w:t xml:space="preserve"> </w:t>
      </w:r>
      <w:proofErr w:type="spellStart"/>
      <w:r w:rsidRPr="00D25CA7">
        <w:rPr>
          <w:sz w:val="28"/>
          <w:szCs w:val="28"/>
        </w:rPr>
        <w:t>нед</w:t>
      </w:r>
      <w:proofErr w:type="spellEnd"/>
      <w:r w:rsidRPr="00D25CA7">
        <w:rPr>
          <w:sz w:val="28"/>
          <w:szCs w:val="28"/>
        </w:rPr>
        <w:t xml:space="preserve">. в </w:t>
      </w:r>
      <w:r w:rsidR="00BD122D" w:rsidRPr="00D25CA7">
        <w:rPr>
          <w:sz w:val="28"/>
          <w:szCs w:val="28"/>
        </w:rPr>
        <w:t xml:space="preserve">пятом и шестом семестрах соответственно, на 4 курсе – </w:t>
      </w:r>
      <w:r w:rsidR="00091C45">
        <w:rPr>
          <w:sz w:val="28"/>
          <w:szCs w:val="28"/>
        </w:rPr>
        <w:t>по 0,5</w:t>
      </w:r>
      <w:r w:rsidR="00BD122D" w:rsidRPr="00D25CA7">
        <w:rPr>
          <w:sz w:val="28"/>
          <w:szCs w:val="28"/>
        </w:rPr>
        <w:t xml:space="preserve"> </w:t>
      </w:r>
      <w:proofErr w:type="spellStart"/>
      <w:r w:rsidR="00BD122D" w:rsidRPr="00D25CA7">
        <w:rPr>
          <w:sz w:val="28"/>
          <w:szCs w:val="28"/>
        </w:rPr>
        <w:t>нед</w:t>
      </w:r>
      <w:proofErr w:type="spellEnd"/>
      <w:r w:rsidR="00BD122D" w:rsidRPr="00D25CA7">
        <w:rPr>
          <w:sz w:val="28"/>
          <w:szCs w:val="28"/>
        </w:rPr>
        <w:t>., в седьмом и восьмом семестрах соответственно</w:t>
      </w:r>
      <w:r w:rsidRPr="00D25CA7">
        <w:rPr>
          <w:sz w:val="28"/>
          <w:szCs w:val="28"/>
        </w:rPr>
        <w:t>.</w:t>
      </w:r>
    </w:p>
    <w:p w14:paraId="7C716311" w14:textId="3B151E05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</w:t>
      </w:r>
      <w:r w:rsidR="005E12A1" w:rsidRPr="00D25CA7">
        <w:rPr>
          <w:sz w:val="28"/>
          <w:szCs w:val="28"/>
        </w:rPr>
        <w:t>по модулю</w:t>
      </w:r>
      <w:r w:rsidRPr="00D25CA7">
        <w:rPr>
          <w:sz w:val="28"/>
          <w:szCs w:val="28"/>
        </w:rPr>
        <w:t xml:space="preserve">, который представляет собой форму независимой оценки результатов обучения с участием работодателей, проверки сформированности компетенций и готовности к выполнению вида профессиональной деятельности. </w:t>
      </w:r>
    </w:p>
    <w:p w14:paraId="24F28E52" w14:textId="77777777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14:paraId="084A9F1B" w14:textId="06113F34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D25CA7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D25CA7">
        <w:rPr>
          <w:sz w:val="28"/>
          <w:szCs w:val="28"/>
        </w:rPr>
        <w:t xml:space="preserve"> (текущая и промежуточная аттестация) созданы фонды оценочных средств, позволяющие оценить знания, умения и освоенные компетенции.</w:t>
      </w:r>
    </w:p>
    <w:p w14:paraId="31C694F1" w14:textId="05BB374C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За весь период обучающиеся сдают </w:t>
      </w:r>
      <w:r w:rsidR="00F72CA6">
        <w:rPr>
          <w:sz w:val="28"/>
          <w:szCs w:val="28"/>
        </w:rPr>
        <w:t xml:space="preserve">5 экзаменов по модулю, 16 экзаменов, 35 дифференцированных </w:t>
      </w:r>
      <w:proofErr w:type="spellStart"/>
      <w:r w:rsidR="00F72CA6">
        <w:rPr>
          <w:sz w:val="28"/>
          <w:szCs w:val="28"/>
        </w:rPr>
        <w:t>зачетов</w:t>
      </w:r>
      <w:proofErr w:type="spellEnd"/>
      <w:r w:rsidR="00F72CA6">
        <w:rPr>
          <w:sz w:val="28"/>
          <w:szCs w:val="28"/>
        </w:rPr>
        <w:t xml:space="preserve">, 7 комплексных дифференцированных </w:t>
      </w:r>
      <w:proofErr w:type="spellStart"/>
      <w:r w:rsidR="00F72CA6">
        <w:rPr>
          <w:sz w:val="28"/>
          <w:szCs w:val="28"/>
        </w:rPr>
        <w:t>зачетов</w:t>
      </w:r>
      <w:proofErr w:type="spellEnd"/>
      <w:r w:rsidR="00F72CA6">
        <w:rPr>
          <w:sz w:val="28"/>
          <w:szCs w:val="28"/>
        </w:rPr>
        <w:t xml:space="preserve">, 5 </w:t>
      </w:r>
      <w:proofErr w:type="spellStart"/>
      <w:r w:rsidR="00F72CA6">
        <w:rPr>
          <w:sz w:val="28"/>
          <w:szCs w:val="28"/>
        </w:rPr>
        <w:t>зачетов</w:t>
      </w:r>
      <w:proofErr w:type="spellEnd"/>
      <w:r w:rsidRPr="00D25CA7">
        <w:rPr>
          <w:sz w:val="28"/>
          <w:szCs w:val="28"/>
        </w:rPr>
        <w:t xml:space="preserve">. </w:t>
      </w:r>
    </w:p>
    <w:p w14:paraId="6CF811FF" w14:textId="77777777" w:rsidR="00091C45" w:rsidRDefault="00091C45" w:rsidP="003F2CAB">
      <w:pPr>
        <w:spacing w:line="360" w:lineRule="auto"/>
        <w:ind w:firstLine="708"/>
        <w:jc w:val="both"/>
        <w:rPr>
          <w:sz w:val="28"/>
          <w:szCs w:val="28"/>
        </w:rPr>
      </w:pPr>
    </w:p>
    <w:p w14:paraId="7A451707" w14:textId="77777777" w:rsidR="00F72CA6" w:rsidRPr="00D25CA7" w:rsidRDefault="00F72CA6" w:rsidP="003F2CAB">
      <w:pPr>
        <w:spacing w:line="360" w:lineRule="auto"/>
        <w:ind w:firstLine="708"/>
        <w:jc w:val="both"/>
        <w:rPr>
          <w:sz w:val="28"/>
          <w:szCs w:val="28"/>
        </w:rPr>
      </w:pPr>
    </w:p>
    <w:p w14:paraId="5CD4BBF7" w14:textId="2EFB4AEF" w:rsidR="003F2CAB" w:rsidRPr="00D25CA7" w:rsidRDefault="00F72CA6" w:rsidP="003F2CAB">
      <w:pPr>
        <w:pStyle w:val="a6"/>
        <w:spacing w:before="0" w:after="255" w:line="360" w:lineRule="auto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1.7.2. </w:t>
      </w:r>
      <w:r w:rsidR="003F2CAB" w:rsidRPr="00D25CA7">
        <w:rPr>
          <w:b/>
          <w:color w:val="000000"/>
          <w:sz w:val="28"/>
          <w:szCs w:val="28"/>
        </w:rPr>
        <w:t>Внешняя оценка</w:t>
      </w:r>
    </w:p>
    <w:p w14:paraId="683BD183" w14:textId="77777777" w:rsidR="003F2CAB" w:rsidRPr="00D25CA7" w:rsidRDefault="003F2CAB" w:rsidP="003F2CAB">
      <w:pPr>
        <w:pStyle w:val="a6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14:paraId="59E1862D" w14:textId="77777777" w:rsidR="003F2CAB" w:rsidRPr="00D25CA7" w:rsidRDefault="003F2CAB" w:rsidP="003F2CAB">
      <w:pPr>
        <w:spacing w:line="360" w:lineRule="auto"/>
        <w:jc w:val="both"/>
        <w:rPr>
          <w:b/>
          <w:sz w:val="28"/>
          <w:szCs w:val="28"/>
        </w:rPr>
      </w:pPr>
      <w:r w:rsidRPr="00D25CA7">
        <w:rPr>
          <w:b/>
          <w:sz w:val="28"/>
          <w:szCs w:val="28"/>
        </w:rPr>
        <w:t>1.7.3. Государственная итоговая аттестация</w:t>
      </w:r>
    </w:p>
    <w:p w14:paraId="3BE5424A" w14:textId="77777777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z w:val="28"/>
          <w:szCs w:val="28"/>
        </w:rPr>
        <w:t>О</w:t>
      </w:r>
      <w:r w:rsidRPr="00D25CA7">
        <w:rPr>
          <w:spacing w:val="2"/>
          <w:sz w:val="28"/>
          <w:szCs w:val="28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14:paraId="652CF7D5" w14:textId="77777777" w:rsidR="003F2CAB" w:rsidRPr="00D25CA7" w:rsidRDefault="003F2CAB" w:rsidP="003F2CAB">
      <w:pPr>
        <w:spacing w:line="360" w:lineRule="auto"/>
        <w:ind w:firstLine="708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14:paraId="092C9640" w14:textId="77777777" w:rsidR="003F2CAB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z w:val="28"/>
        </w:rPr>
        <w:t xml:space="preserve">Объем времени, </w:t>
      </w:r>
      <w:proofErr w:type="spellStart"/>
      <w:r w:rsidRPr="00D25CA7">
        <w:rPr>
          <w:sz w:val="28"/>
        </w:rPr>
        <w:t>отведенный</w:t>
      </w:r>
      <w:proofErr w:type="spellEnd"/>
      <w:r w:rsidRPr="00D25CA7">
        <w:rPr>
          <w:sz w:val="28"/>
        </w:rPr>
        <w:t xml:space="preserve"> на государственную итоговую аттестацию, устанавливается в соответствии с ФГОС и составляет</w:t>
      </w:r>
      <w:r w:rsidRPr="00D25CA7">
        <w:rPr>
          <w:spacing w:val="2"/>
          <w:sz w:val="28"/>
          <w:szCs w:val="28"/>
        </w:rPr>
        <w:t xml:space="preserve"> 216 </w:t>
      </w:r>
      <w:proofErr w:type="spellStart"/>
      <w:r w:rsidRPr="00D25CA7">
        <w:rPr>
          <w:spacing w:val="2"/>
          <w:sz w:val="28"/>
          <w:szCs w:val="28"/>
        </w:rPr>
        <w:t>ак.ч</w:t>
      </w:r>
      <w:proofErr w:type="spellEnd"/>
      <w:r w:rsidRPr="00D25CA7">
        <w:rPr>
          <w:spacing w:val="2"/>
          <w:sz w:val="28"/>
          <w:szCs w:val="28"/>
        </w:rPr>
        <w:t xml:space="preserve">./6 </w:t>
      </w:r>
      <w:proofErr w:type="spellStart"/>
      <w:r w:rsidRPr="00D25CA7">
        <w:rPr>
          <w:spacing w:val="2"/>
          <w:sz w:val="28"/>
          <w:szCs w:val="28"/>
        </w:rPr>
        <w:t>нед</w:t>
      </w:r>
      <w:proofErr w:type="spellEnd"/>
      <w:r w:rsidRPr="00D25CA7">
        <w:rPr>
          <w:spacing w:val="2"/>
          <w:sz w:val="28"/>
          <w:szCs w:val="28"/>
        </w:rPr>
        <w:t>.</w:t>
      </w:r>
    </w:p>
    <w:p w14:paraId="61BB84FB" w14:textId="77777777" w:rsidR="00082F67" w:rsidRDefault="00082F67" w:rsidP="0066758E">
      <w:pPr>
        <w:rPr>
          <w:b/>
          <w:bCs/>
          <w:sz w:val="24"/>
          <w:szCs w:val="24"/>
        </w:rPr>
      </w:pPr>
    </w:p>
    <w:sectPr w:rsidR="00082F67" w:rsidSect="003F2CAB">
      <w:footerReference w:type="default" r:id="rId9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6EAE9" w14:textId="77777777" w:rsidR="001F4F67" w:rsidRDefault="001F4F67" w:rsidP="00E64B0E">
      <w:r>
        <w:separator/>
      </w:r>
    </w:p>
  </w:endnote>
  <w:endnote w:type="continuationSeparator" w:id="0">
    <w:p w14:paraId="4A890B5D" w14:textId="77777777" w:rsidR="001F4F67" w:rsidRDefault="001F4F67" w:rsidP="00E64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0665776"/>
      <w:docPartObj>
        <w:docPartGallery w:val="Page Numbers (Bottom of Page)"/>
        <w:docPartUnique/>
      </w:docPartObj>
    </w:sdtPr>
    <w:sdtEndPr/>
    <w:sdtContent>
      <w:p w14:paraId="5C026038" w14:textId="1E41CACF" w:rsidR="00C345BA" w:rsidRDefault="00C345B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E03">
          <w:rPr>
            <w:noProof/>
          </w:rPr>
          <w:t>9</w:t>
        </w:r>
        <w:r>
          <w:fldChar w:fldCharType="end"/>
        </w:r>
      </w:p>
    </w:sdtContent>
  </w:sdt>
  <w:p w14:paraId="7C26DD44" w14:textId="77777777" w:rsidR="00C345BA" w:rsidRDefault="00C345B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1BD587" w14:textId="77777777" w:rsidR="001F4F67" w:rsidRDefault="001F4F67" w:rsidP="00E64B0E">
      <w:r>
        <w:separator/>
      </w:r>
    </w:p>
  </w:footnote>
  <w:footnote w:type="continuationSeparator" w:id="0">
    <w:p w14:paraId="4DEC66BE" w14:textId="77777777" w:rsidR="001F4F67" w:rsidRDefault="001F4F67" w:rsidP="00E64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EA4"/>
    <w:multiLevelType w:val="hybridMultilevel"/>
    <w:tmpl w:val="12E08CCA"/>
    <w:lvl w:ilvl="0" w:tplc="E3EE9CB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A336D4"/>
    <w:multiLevelType w:val="hybridMultilevel"/>
    <w:tmpl w:val="6878277E"/>
    <w:lvl w:ilvl="0" w:tplc="1AA219F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B0442B1"/>
    <w:multiLevelType w:val="hybridMultilevel"/>
    <w:tmpl w:val="8BE8DB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C03766E"/>
    <w:multiLevelType w:val="hybridMultilevel"/>
    <w:tmpl w:val="4326789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2CC48B4"/>
    <w:multiLevelType w:val="hybridMultilevel"/>
    <w:tmpl w:val="C50A866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1E155C"/>
    <w:multiLevelType w:val="hybridMultilevel"/>
    <w:tmpl w:val="604A65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4031B5"/>
    <w:multiLevelType w:val="hybridMultilevel"/>
    <w:tmpl w:val="3616310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8383EE0"/>
    <w:multiLevelType w:val="multilevel"/>
    <w:tmpl w:val="BB761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1C1D4DF6"/>
    <w:multiLevelType w:val="hybridMultilevel"/>
    <w:tmpl w:val="4FC01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8E6A15"/>
    <w:multiLevelType w:val="multilevel"/>
    <w:tmpl w:val="0AE663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CB1281"/>
    <w:multiLevelType w:val="hybridMultilevel"/>
    <w:tmpl w:val="46244EEA"/>
    <w:lvl w:ilvl="0" w:tplc="0F0EFE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FD5657"/>
    <w:multiLevelType w:val="multilevel"/>
    <w:tmpl w:val="3BB29B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5B8542A"/>
    <w:multiLevelType w:val="hybridMultilevel"/>
    <w:tmpl w:val="1CDA38E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6B690E"/>
    <w:multiLevelType w:val="hybridMultilevel"/>
    <w:tmpl w:val="F94C5E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CD3AC3"/>
    <w:multiLevelType w:val="hybridMultilevel"/>
    <w:tmpl w:val="0EB4519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B923B95"/>
    <w:multiLevelType w:val="hybridMultilevel"/>
    <w:tmpl w:val="2A1A84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93678C2"/>
    <w:multiLevelType w:val="hybridMultilevel"/>
    <w:tmpl w:val="C2CA657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5A62E24"/>
    <w:multiLevelType w:val="hybridMultilevel"/>
    <w:tmpl w:val="B14ADD1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5B31937"/>
    <w:multiLevelType w:val="hybridMultilevel"/>
    <w:tmpl w:val="14D6B0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9591F0C"/>
    <w:multiLevelType w:val="hybridMultilevel"/>
    <w:tmpl w:val="F1B087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B5125EE"/>
    <w:multiLevelType w:val="hybridMultilevel"/>
    <w:tmpl w:val="A4C46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9"/>
  </w:num>
  <w:num w:numId="6">
    <w:abstractNumId w:val="28"/>
  </w:num>
  <w:num w:numId="7">
    <w:abstractNumId w:val="13"/>
  </w:num>
  <w:num w:numId="8">
    <w:abstractNumId w:val="25"/>
  </w:num>
  <w:num w:numId="9">
    <w:abstractNumId w:val="10"/>
  </w:num>
  <w:num w:numId="10">
    <w:abstractNumId w:val="8"/>
  </w:num>
  <w:num w:numId="11">
    <w:abstractNumId w:val="31"/>
  </w:num>
  <w:num w:numId="12">
    <w:abstractNumId w:val="29"/>
  </w:num>
  <w:num w:numId="13">
    <w:abstractNumId w:val="26"/>
  </w:num>
  <w:num w:numId="14">
    <w:abstractNumId w:val="33"/>
  </w:num>
  <w:num w:numId="15">
    <w:abstractNumId w:val="30"/>
  </w:num>
  <w:num w:numId="16">
    <w:abstractNumId w:val="11"/>
  </w:num>
  <w:num w:numId="17">
    <w:abstractNumId w:val="34"/>
  </w:num>
  <w:num w:numId="18">
    <w:abstractNumId w:val="15"/>
  </w:num>
  <w:num w:numId="19">
    <w:abstractNumId w:val="2"/>
  </w:num>
  <w:num w:numId="20">
    <w:abstractNumId w:val="3"/>
  </w:num>
  <w:num w:numId="21">
    <w:abstractNumId w:val="20"/>
  </w:num>
  <w:num w:numId="22">
    <w:abstractNumId w:val="4"/>
  </w:num>
  <w:num w:numId="23">
    <w:abstractNumId w:val="6"/>
  </w:num>
  <w:num w:numId="24">
    <w:abstractNumId w:val="5"/>
  </w:num>
  <w:num w:numId="25">
    <w:abstractNumId w:val="23"/>
  </w:num>
  <w:num w:numId="26">
    <w:abstractNumId w:val="0"/>
  </w:num>
  <w:num w:numId="27">
    <w:abstractNumId w:val="22"/>
  </w:num>
  <w:num w:numId="28">
    <w:abstractNumId w:val="7"/>
  </w:num>
  <w:num w:numId="29">
    <w:abstractNumId w:val="17"/>
  </w:num>
  <w:num w:numId="30">
    <w:abstractNumId w:val="12"/>
  </w:num>
  <w:num w:numId="31">
    <w:abstractNumId w:val="1"/>
  </w:num>
  <w:num w:numId="32">
    <w:abstractNumId w:val="32"/>
  </w:num>
  <w:num w:numId="33">
    <w:abstractNumId w:val="19"/>
  </w:num>
  <w:num w:numId="34">
    <w:abstractNumId w:val="24"/>
  </w:num>
  <w:num w:numId="35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2C"/>
    <w:rsid w:val="00001742"/>
    <w:rsid w:val="00014900"/>
    <w:rsid w:val="00022285"/>
    <w:rsid w:val="0003124E"/>
    <w:rsid w:val="00034064"/>
    <w:rsid w:val="00036B10"/>
    <w:rsid w:val="000466A0"/>
    <w:rsid w:val="000569B1"/>
    <w:rsid w:val="0007152E"/>
    <w:rsid w:val="0008295A"/>
    <w:rsid w:val="00082F67"/>
    <w:rsid w:val="00091C45"/>
    <w:rsid w:val="000A11AC"/>
    <w:rsid w:val="000A5E75"/>
    <w:rsid w:val="000A63A3"/>
    <w:rsid w:val="000A7DC4"/>
    <w:rsid w:val="000B2F09"/>
    <w:rsid w:val="000B399F"/>
    <w:rsid w:val="000B3D4A"/>
    <w:rsid w:val="000B6284"/>
    <w:rsid w:val="000C149E"/>
    <w:rsid w:val="000C5372"/>
    <w:rsid w:val="000C5DF4"/>
    <w:rsid w:val="000C61CF"/>
    <w:rsid w:val="0011361E"/>
    <w:rsid w:val="0012102F"/>
    <w:rsid w:val="001239E8"/>
    <w:rsid w:val="0012458D"/>
    <w:rsid w:val="00124930"/>
    <w:rsid w:val="00130946"/>
    <w:rsid w:val="0014713D"/>
    <w:rsid w:val="001539DD"/>
    <w:rsid w:val="00154E72"/>
    <w:rsid w:val="001626A7"/>
    <w:rsid w:val="00172DE9"/>
    <w:rsid w:val="00174647"/>
    <w:rsid w:val="00176271"/>
    <w:rsid w:val="00192A8E"/>
    <w:rsid w:val="00194BA4"/>
    <w:rsid w:val="001955C4"/>
    <w:rsid w:val="001A0E2E"/>
    <w:rsid w:val="001A14D9"/>
    <w:rsid w:val="001B5656"/>
    <w:rsid w:val="001C0C1B"/>
    <w:rsid w:val="001C18D2"/>
    <w:rsid w:val="001C66FA"/>
    <w:rsid w:val="001D4DC0"/>
    <w:rsid w:val="001D4DD2"/>
    <w:rsid w:val="001E583C"/>
    <w:rsid w:val="001F03C3"/>
    <w:rsid w:val="001F4F67"/>
    <w:rsid w:val="00202AA4"/>
    <w:rsid w:val="00205085"/>
    <w:rsid w:val="00231A13"/>
    <w:rsid w:val="00231C10"/>
    <w:rsid w:val="00255F71"/>
    <w:rsid w:val="002703AF"/>
    <w:rsid w:val="00282CB9"/>
    <w:rsid w:val="0028521A"/>
    <w:rsid w:val="00286728"/>
    <w:rsid w:val="00292553"/>
    <w:rsid w:val="002A6613"/>
    <w:rsid w:val="002B17F6"/>
    <w:rsid w:val="002C3620"/>
    <w:rsid w:val="002C61B2"/>
    <w:rsid w:val="002D12CD"/>
    <w:rsid w:val="002E29C3"/>
    <w:rsid w:val="002E32E9"/>
    <w:rsid w:val="002E6A5B"/>
    <w:rsid w:val="002F70F0"/>
    <w:rsid w:val="00306306"/>
    <w:rsid w:val="00312135"/>
    <w:rsid w:val="003206B5"/>
    <w:rsid w:val="00322819"/>
    <w:rsid w:val="003243DD"/>
    <w:rsid w:val="00333A50"/>
    <w:rsid w:val="003379AA"/>
    <w:rsid w:val="0034122C"/>
    <w:rsid w:val="00366C08"/>
    <w:rsid w:val="00370A84"/>
    <w:rsid w:val="003734EC"/>
    <w:rsid w:val="00381002"/>
    <w:rsid w:val="00390B89"/>
    <w:rsid w:val="00391E03"/>
    <w:rsid w:val="003A1537"/>
    <w:rsid w:val="003A665D"/>
    <w:rsid w:val="003C2CE7"/>
    <w:rsid w:val="003F2CAB"/>
    <w:rsid w:val="0040391F"/>
    <w:rsid w:val="004075EB"/>
    <w:rsid w:val="0041011F"/>
    <w:rsid w:val="004371A2"/>
    <w:rsid w:val="00440DF9"/>
    <w:rsid w:val="004524EE"/>
    <w:rsid w:val="004579E4"/>
    <w:rsid w:val="00464BB5"/>
    <w:rsid w:val="0048297A"/>
    <w:rsid w:val="004A7C2D"/>
    <w:rsid w:val="004D1A70"/>
    <w:rsid w:val="004D6541"/>
    <w:rsid w:val="004E4092"/>
    <w:rsid w:val="004E5706"/>
    <w:rsid w:val="004F5057"/>
    <w:rsid w:val="0052256B"/>
    <w:rsid w:val="00527B30"/>
    <w:rsid w:val="00532EAD"/>
    <w:rsid w:val="005340E7"/>
    <w:rsid w:val="00547AB1"/>
    <w:rsid w:val="00547BB2"/>
    <w:rsid w:val="0055750E"/>
    <w:rsid w:val="00561881"/>
    <w:rsid w:val="0056576A"/>
    <w:rsid w:val="00567505"/>
    <w:rsid w:val="005A5DB5"/>
    <w:rsid w:val="005B5F52"/>
    <w:rsid w:val="005B7C3E"/>
    <w:rsid w:val="005C026F"/>
    <w:rsid w:val="005C0854"/>
    <w:rsid w:val="005D2163"/>
    <w:rsid w:val="005E12A1"/>
    <w:rsid w:val="0061679E"/>
    <w:rsid w:val="006240E2"/>
    <w:rsid w:val="0063406E"/>
    <w:rsid w:val="00635E96"/>
    <w:rsid w:val="0063706F"/>
    <w:rsid w:val="00644614"/>
    <w:rsid w:val="0066741D"/>
    <w:rsid w:val="0066758E"/>
    <w:rsid w:val="00674258"/>
    <w:rsid w:val="006A2AC8"/>
    <w:rsid w:val="006C5774"/>
    <w:rsid w:val="00716E1D"/>
    <w:rsid w:val="00742716"/>
    <w:rsid w:val="00743617"/>
    <w:rsid w:val="0075258F"/>
    <w:rsid w:val="0075605B"/>
    <w:rsid w:val="00767368"/>
    <w:rsid w:val="00770EDC"/>
    <w:rsid w:val="007713A7"/>
    <w:rsid w:val="00776572"/>
    <w:rsid w:val="00776E21"/>
    <w:rsid w:val="00784DBF"/>
    <w:rsid w:val="00786727"/>
    <w:rsid w:val="007925F2"/>
    <w:rsid w:val="007A171A"/>
    <w:rsid w:val="007B1512"/>
    <w:rsid w:val="007C0748"/>
    <w:rsid w:val="007D1675"/>
    <w:rsid w:val="007F115C"/>
    <w:rsid w:val="00801007"/>
    <w:rsid w:val="00801F5E"/>
    <w:rsid w:val="008059A2"/>
    <w:rsid w:val="00806C07"/>
    <w:rsid w:val="00811D1F"/>
    <w:rsid w:val="00815647"/>
    <w:rsid w:val="0082588A"/>
    <w:rsid w:val="00841EE0"/>
    <w:rsid w:val="00852C8C"/>
    <w:rsid w:val="00866A01"/>
    <w:rsid w:val="00870634"/>
    <w:rsid w:val="00874A71"/>
    <w:rsid w:val="00876AB6"/>
    <w:rsid w:val="00887709"/>
    <w:rsid w:val="008A0C50"/>
    <w:rsid w:val="008C0ED7"/>
    <w:rsid w:val="008C1FD9"/>
    <w:rsid w:val="008C5E53"/>
    <w:rsid w:val="008D6D89"/>
    <w:rsid w:val="008D7BFE"/>
    <w:rsid w:val="008F6A9A"/>
    <w:rsid w:val="00900D56"/>
    <w:rsid w:val="00907DC1"/>
    <w:rsid w:val="009169DD"/>
    <w:rsid w:val="00920EA6"/>
    <w:rsid w:val="00936EAE"/>
    <w:rsid w:val="00954848"/>
    <w:rsid w:val="0097147A"/>
    <w:rsid w:val="00974385"/>
    <w:rsid w:val="00976CB9"/>
    <w:rsid w:val="00981BBF"/>
    <w:rsid w:val="00986235"/>
    <w:rsid w:val="00997AC7"/>
    <w:rsid w:val="009A4C4D"/>
    <w:rsid w:val="009D5006"/>
    <w:rsid w:val="009D714A"/>
    <w:rsid w:val="009F423B"/>
    <w:rsid w:val="00A00929"/>
    <w:rsid w:val="00A11AD4"/>
    <w:rsid w:val="00A12853"/>
    <w:rsid w:val="00A135D7"/>
    <w:rsid w:val="00A22A61"/>
    <w:rsid w:val="00A34B10"/>
    <w:rsid w:val="00A357A0"/>
    <w:rsid w:val="00A427DD"/>
    <w:rsid w:val="00A519B1"/>
    <w:rsid w:val="00A572DE"/>
    <w:rsid w:val="00A65429"/>
    <w:rsid w:val="00A76006"/>
    <w:rsid w:val="00A8034F"/>
    <w:rsid w:val="00A81A3B"/>
    <w:rsid w:val="00A85113"/>
    <w:rsid w:val="00A87591"/>
    <w:rsid w:val="00A92A18"/>
    <w:rsid w:val="00A9494C"/>
    <w:rsid w:val="00AA232F"/>
    <w:rsid w:val="00AC06DD"/>
    <w:rsid w:val="00AE0AEC"/>
    <w:rsid w:val="00AF7490"/>
    <w:rsid w:val="00B006F9"/>
    <w:rsid w:val="00B05D1D"/>
    <w:rsid w:val="00B0724E"/>
    <w:rsid w:val="00B2353F"/>
    <w:rsid w:val="00B24A2E"/>
    <w:rsid w:val="00B4010E"/>
    <w:rsid w:val="00B663B1"/>
    <w:rsid w:val="00B76C1C"/>
    <w:rsid w:val="00B83DB0"/>
    <w:rsid w:val="00B847F9"/>
    <w:rsid w:val="00BA00DE"/>
    <w:rsid w:val="00BA126F"/>
    <w:rsid w:val="00BA28CC"/>
    <w:rsid w:val="00BA2C09"/>
    <w:rsid w:val="00BA45B8"/>
    <w:rsid w:val="00BA742A"/>
    <w:rsid w:val="00BB409F"/>
    <w:rsid w:val="00BD122D"/>
    <w:rsid w:val="00BD426F"/>
    <w:rsid w:val="00BE1C58"/>
    <w:rsid w:val="00C12460"/>
    <w:rsid w:val="00C1271E"/>
    <w:rsid w:val="00C23F3E"/>
    <w:rsid w:val="00C2645E"/>
    <w:rsid w:val="00C341B3"/>
    <w:rsid w:val="00C345BA"/>
    <w:rsid w:val="00C52AC8"/>
    <w:rsid w:val="00C659DA"/>
    <w:rsid w:val="00C66A81"/>
    <w:rsid w:val="00C7688E"/>
    <w:rsid w:val="00C83705"/>
    <w:rsid w:val="00C970C8"/>
    <w:rsid w:val="00CC7380"/>
    <w:rsid w:val="00CD32E8"/>
    <w:rsid w:val="00CD6871"/>
    <w:rsid w:val="00CF0DB7"/>
    <w:rsid w:val="00CF5243"/>
    <w:rsid w:val="00D10894"/>
    <w:rsid w:val="00D2420B"/>
    <w:rsid w:val="00D25CA7"/>
    <w:rsid w:val="00D262F6"/>
    <w:rsid w:val="00D267AB"/>
    <w:rsid w:val="00D30294"/>
    <w:rsid w:val="00D33F81"/>
    <w:rsid w:val="00D3427A"/>
    <w:rsid w:val="00D3672F"/>
    <w:rsid w:val="00D443CB"/>
    <w:rsid w:val="00D532B3"/>
    <w:rsid w:val="00D557D0"/>
    <w:rsid w:val="00D61148"/>
    <w:rsid w:val="00D8512D"/>
    <w:rsid w:val="00D9059B"/>
    <w:rsid w:val="00D90A2A"/>
    <w:rsid w:val="00D90E19"/>
    <w:rsid w:val="00DA1B66"/>
    <w:rsid w:val="00DD41FB"/>
    <w:rsid w:val="00E04EF0"/>
    <w:rsid w:val="00E11DCE"/>
    <w:rsid w:val="00E22CC5"/>
    <w:rsid w:val="00E24DBD"/>
    <w:rsid w:val="00E3731D"/>
    <w:rsid w:val="00E402DE"/>
    <w:rsid w:val="00E43F37"/>
    <w:rsid w:val="00E51F16"/>
    <w:rsid w:val="00E57F40"/>
    <w:rsid w:val="00E64B0E"/>
    <w:rsid w:val="00E7262C"/>
    <w:rsid w:val="00E73046"/>
    <w:rsid w:val="00E739B4"/>
    <w:rsid w:val="00E75C01"/>
    <w:rsid w:val="00E80FCD"/>
    <w:rsid w:val="00E850B4"/>
    <w:rsid w:val="00E93F78"/>
    <w:rsid w:val="00EA0E13"/>
    <w:rsid w:val="00EA43A5"/>
    <w:rsid w:val="00EB7CFD"/>
    <w:rsid w:val="00ED53D7"/>
    <w:rsid w:val="00EE0FAC"/>
    <w:rsid w:val="00EE42FB"/>
    <w:rsid w:val="00EE55BB"/>
    <w:rsid w:val="00EE55E8"/>
    <w:rsid w:val="00EF00B6"/>
    <w:rsid w:val="00F014C7"/>
    <w:rsid w:val="00F35726"/>
    <w:rsid w:val="00F42BC7"/>
    <w:rsid w:val="00F42D16"/>
    <w:rsid w:val="00F5126C"/>
    <w:rsid w:val="00F66916"/>
    <w:rsid w:val="00F71D90"/>
    <w:rsid w:val="00F72CA6"/>
    <w:rsid w:val="00F8192D"/>
    <w:rsid w:val="00F83B91"/>
    <w:rsid w:val="00F91FD3"/>
    <w:rsid w:val="00FA3050"/>
    <w:rsid w:val="00FA7759"/>
    <w:rsid w:val="00FB1CAD"/>
    <w:rsid w:val="00FB2B97"/>
    <w:rsid w:val="00FC4FA7"/>
    <w:rsid w:val="00FD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7DD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7F9"/>
    <w:pPr>
      <w:keepNext/>
      <w:outlineLvl w:val="0"/>
    </w:pPr>
    <w:rPr>
      <w:b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7F9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a3">
    <w:name w:val="Strong"/>
    <w:basedOn w:val="a0"/>
    <w:uiPriority w:val="22"/>
    <w:qFormat/>
    <w:rsid w:val="00B847F9"/>
    <w:rPr>
      <w:b/>
      <w:bCs/>
    </w:rPr>
  </w:style>
  <w:style w:type="paragraph" w:styleId="a4">
    <w:name w:val="List Paragraph"/>
    <w:aliases w:val="Содержание. 2 уровень,подтабл"/>
    <w:basedOn w:val="a"/>
    <w:link w:val="a5"/>
    <w:uiPriority w:val="34"/>
    <w:qFormat/>
    <w:rsid w:val="009D50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D50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9D50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5006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paragraph" w:styleId="a6">
    <w:name w:val="Normal (Web)"/>
    <w:aliases w:val="Обычный (Web),Обычный (веб)1"/>
    <w:basedOn w:val="a"/>
    <w:link w:val="a7"/>
    <w:uiPriority w:val="99"/>
    <w:qFormat/>
    <w:rsid w:val="009D5006"/>
    <w:pPr>
      <w:spacing w:before="120" w:after="120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1 Знак"/>
    <w:basedOn w:val="a0"/>
    <w:link w:val="a6"/>
    <w:uiPriority w:val="99"/>
    <w:rsid w:val="009D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D500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D5006"/>
  </w:style>
  <w:style w:type="character" w:styleId="a8">
    <w:name w:val="Hyperlink"/>
    <w:basedOn w:val="a0"/>
    <w:uiPriority w:val="99"/>
    <w:semiHidden/>
    <w:unhideWhenUsed/>
    <w:rsid w:val="009D5006"/>
    <w:rPr>
      <w:color w:val="0000FF"/>
      <w:u w:val="single"/>
    </w:rPr>
  </w:style>
  <w:style w:type="table" w:styleId="a9">
    <w:name w:val="Table Grid"/>
    <w:basedOn w:val="a1"/>
    <w:uiPriority w:val="39"/>
    <w:rsid w:val="000B2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D7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5E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5E53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,подтабл Знак"/>
    <w:link w:val="a4"/>
    <w:uiPriority w:val="34"/>
    <w:qFormat/>
    <w:locked/>
    <w:rsid w:val="00B006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7F9"/>
    <w:pPr>
      <w:keepNext/>
      <w:outlineLvl w:val="0"/>
    </w:pPr>
    <w:rPr>
      <w:b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7F9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a3">
    <w:name w:val="Strong"/>
    <w:basedOn w:val="a0"/>
    <w:uiPriority w:val="22"/>
    <w:qFormat/>
    <w:rsid w:val="00B847F9"/>
    <w:rPr>
      <w:b/>
      <w:bCs/>
    </w:rPr>
  </w:style>
  <w:style w:type="paragraph" w:styleId="a4">
    <w:name w:val="List Paragraph"/>
    <w:aliases w:val="Содержание. 2 уровень,подтабл"/>
    <w:basedOn w:val="a"/>
    <w:link w:val="a5"/>
    <w:uiPriority w:val="34"/>
    <w:qFormat/>
    <w:rsid w:val="009D50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D50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9D50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5006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paragraph" w:styleId="a6">
    <w:name w:val="Normal (Web)"/>
    <w:aliases w:val="Обычный (Web),Обычный (веб)1"/>
    <w:basedOn w:val="a"/>
    <w:link w:val="a7"/>
    <w:uiPriority w:val="99"/>
    <w:qFormat/>
    <w:rsid w:val="009D5006"/>
    <w:pPr>
      <w:spacing w:before="120" w:after="120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1 Знак"/>
    <w:basedOn w:val="a0"/>
    <w:link w:val="a6"/>
    <w:uiPriority w:val="99"/>
    <w:rsid w:val="009D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D500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D5006"/>
  </w:style>
  <w:style w:type="character" w:styleId="a8">
    <w:name w:val="Hyperlink"/>
    <w:basedOn w:val="a0"/>
    <w:uiPriority w:val="99"/>
    <w:semiHidden/>
    <w:unhideWhenUsed/>
    <w:rsid w:val="009D5006"/>
    <w:rPr>
      <w:color w:val="0000FF"/>
      <w:u w:val="single"/>
    </w:rPr>
  </w:style>
  <w:style w:type="table" w:styleId="a9">
    <w:name w:val="Table Grid"/>
    <w:basedOn w:val="a1"/>
    <w:uiPriority w:val="39"/>
    <w:rsid w:val="000B2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D7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5E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5E53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,подтабл Знак"/>
    <w:link w:val="a4"/>
    <w:uiPriority w:val="34"/>
    <w:qFormat/>
    <w:locked/>
    <w:rsid w:val="00B00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CF410-8654-48F5-8F3A-FDB6776D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4636</Words>
  <Characters>26427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3</cp:revision>
  <cp:lastPrinted>2019-05-06T06:48:00Z</cp:lastPrinted>
  <dcterms:created xsi:type="dcterms:W3CDTF">2023-07-29T15:15:00Z</dcterms:created>
  <dcterms:modified xsi:type="dcterms:W3CDTF">2023-08-16T05:23:00Z</dcterms:modified>
</cp:coreProperties>
</file>